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9"/>
        <w:tblW w:w="99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84"/>
        <w:gridCol w:w="501"/>
        <w:gridCol w:w="323"/>
        <w:gridCol w:w="320"/>
        <w:gridCol w:w="326"/>
        <w:gridCol w:w="320"/>
        <w:gridCol w:w="320"/>
        <w:gridCol w:w="320"/>
        <w:gridCol w:w="320"/>
        <w:gridCol w:w="10"/>
        <w:gridCol w:w="269"/>
        <w:gridCol w:w="277"/>
        <w:gridCol w:w="277"/>
        <w:gridCol w:w="21"/>
        <w:gridCol w:w="258"/>
        <w:gridCol w:w="21"/>
        <w:gridCol w:w="258"/>
        <w:gridCol w:w="25"/>
        <w:gridCol w:w="253"/>
        <w:gridCol w:w="25"/>
        <w:gridCol w:w="253"/>
        <w:gridCol w:w="25"/>
        <w:gridCol w:w="253"/>
        <w:gridCol w:w="25"/>
        <w:gridCol w:w="253"/>
        <w:gridCol w:w="34"/>
        <w:gridCol w:w="243"/>
        <w:gridCol w:w="34"/>
        <w:gridCol w:w="243"/>
        <w:gridCol w:w="34"/>
        <w:gridCol w:w="243"/>
        <w:gridCol w:w="43"/>
        <w:gridCol w:w="237"/>
        <w:gridCol w:w="43"/>
        <w:gridCol w:w="234"/>
        <w:gridCol w:w="43"/>
        <w:gridCol w:w="234"/>
        <w:gridCol w:w="46"/>
        <w:gridCol w:w="232"/>
        <w:gridCol w:w="46"/>
        <w:gridCol w:w="231"/>
        <w:gridCol w:w="53"/>
        <w:gridCol w:w="224"/>
        <w:gridCol w:w="53"/>
        <w:gridCol w:w="224"/>
        <w:gridCol w:w="54"/>
        <w:gridCol w:w="223"/>
        <w:gridCol w:w="54"/>
        <w:gridCol w:w="223"/>
        <w:gridCol w:w="54"/>
        <w:gridCol w:w="16"/>
        <w:gridCol w:w="207"/>
        <w:gridCol w:w="59"/>
        <w:gridCol w:w="49"/>
      </w:tblGrid>
      <w:tr w:rsidR="00414F9D" w:rsidRPr="006B2654" w:rsidTr="00414F9D">
        <w:trPr>
          <w:trHeight w:val="185"/>
        </w:trPr>
        <w:tc>
          <w:tcPr>
            <w:tcW w:w="9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64185D">
            <w:r w:rsidRPr="006B2654">
              <w:rPr>
                <w:rFonts w:hint="eastAsia"/>
              </w:rPr>
              <w:t xml:space="preserve">　恵庭市税条例施行規則第７条第１号に関する文書</w:t>
            </w:r>
          </w:p>
        </w:tc>
      </w:tr>
      <w:tr w:rsidR="006B2654" w:rsidRPr="006B2654" w:rsidTr="00414F9D">
        <w:trPr>
          <w:gridAfter w:val="1"/>
          <w:wAfter w:w="49" w:type="dxa"/>
          <w:trHeight w:val="202"/>
        </w:trPr>
        <w:tc>
          <w:tcPr>
            <w:tcW w:w="46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様式第１号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F9D" w:rsidRPr="006B2654" w:rsidTr="00414F9D">
        <w:trPr>
          <w:gridAfter w:val="2"/>
          <w:wAfter w:w="108" w:type="dxa"/>
          <w:trHeight w:val="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F9D" w:rsidRPr="006B2654" w:rsidTr="00414F9D">
        <w:trPr>
          <w:trHeight w:val="333"/>
        </w:trPr>
        <w:tc>
          <w:tcPr>
            <w:tcW w:w="9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相続人代表者指定・変更届</w:t>
            </w:r>
          </w:p>
        </w:tc>
      </w:tr>
      <w:tr w:rsidR="00414F9D" w:rsidRPr="006B2654" w:rsidTr="00414F9D">
        <w:trPr>
          <w:trHeight w:val="333"/>
        </w:trPr>
        <w:tc>
          <w:tcPr>
            <w:tcW w:w="9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（兼　固定資産現所有者申告書）</w:t>
            </w:r>
          </w:p>
        </w:tc>
      </w:tr>
      <w:tr w:rsidR="00414F9D" w:rsidRPr="006B2654" w:rsidTr="00414F9D">
        <w:trPr>
          <w:gridAfter w:val="2"/>
          <w:wAfter w:w="108" w:type="dxa"/>
          <w:trHeight w:val="4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F9D" w:rsidRPr="006B2654" w:rsidTr="00414F9D">
        <w:trPr>
          <w:trHeight w:val="231"/>
        </w:trPr>
        <w:tc>
          <w:tcPr>
            <w:tcW w:w="9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414F9D" w:rsidRPr="006B2654" w:rsidTr="00414F9D">
        <w:trPr>
          <w:trHeight w:val="267"/>
        </w:trPr>
        <w:tc>
          <w:tcPr>
            <w:tcW w:w="99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北海道恵庭市長　　様</w:t>
            </w:r>
          </w:p>
        </w:tc>
      </w:tr>
      <w:tr w:rsidR="00414F9D" w:rsidRPr="006B2654" w:rsidTr="00414F9D">
        <w:trPr>
          <w:gridAfter w:val="2"/>
          <w:wAfter w:w="108" w:type="dxa"/>
          <w:trHeight w:val="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417"/>
        </w:trPr>
        <w:tc>
          <w:tcPr>
            <w:tcW w:w="24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相続人代表者　　　　　（現所有者代表者）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2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206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700CE8" w:rsidRDefault="006B2654" w:rsidP="00D241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6B2654" w:rsidRPr="006B2654" w:rsidTr="00414F9D">
        <w:trPr>
          <w:trHeight w:val="417"/>
        </w:trPr>
        <w:tc>
          <w:tcPr>
            <w:tcW w:w="2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2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4F9D" w:rsidRPr="006B2654" w:rsidTr="00414F9D">
        <w:trPr>
          <w:trHeight w:val="417"/>
        </w:trPr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被相続人との続柄</w:t>
            </w:r>
          </w:p>
        </w:tc>
        <w:tc>
          <w:tcPr>
            <w:tcW w:w="38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相続分</w:t>
            </w:r>
          </w:p>
        </w:tc>
        <w:tc>
          <w:tcPr>
            <w:tcW w:w="1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/</w:t>
            </w:r>
          </w:p>
        </w:tc>
      </w:tr>
      <w:tr w:rsidR="006B2654" w:rsidRPr="006B2654" w:rsidTr="00414F9D">
        <w:trPr>
          <w:trHeight w:val="3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地方税法第９条の２第１項の規定に基づき、下記の被相続人に係る市税徴収金の賦課徴収 （滞納処分を除く）及び還付に関する書類を受領する代表者として届け出ます。</w:t>
            </w:r>
          </w:p>
        </w:tc>
      </w:tr>
      <w:tr w:rsidR="006B2654" w:rsidRPr="006B2654" w:rsidTr="00414F9D">
        <w:trPr>
          <w:trHeight w:val="3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また、固定資産課税台帳に登録されている所有者が死亡したため、恵庭市税条例第８２条の３に基づき地方税法第３８４条の３に規定する「現所有者」を申告いたします。</w:t>
            </w:r>
          </w:p>
        </w:tc>
      </w:tr>
      <w:tr w:rsidR="006B2654" w:rsidRPr="006B2654" w:rsidTr="00414F9D">
        <w:trPr>
          <w:trHeight w:val="3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なお、代表者の指定（変更）については相続人全員の同意を得ていますので、この件に関し紛争等があったときは、当方にて解決し、市に対して一切異議申し立て等をしないことを誓約します。</w:t>
            </w:r>
          </w:p>
        </w:tc>
      </w:tr>
      <w:tr w:rsidR="00414F9D" w:rsidRPr="006B2654" w:rsidTr="00414F9D">
        <w:trPr>
          <w:gridAfter w:val="2"/>
          <w:wAfter w:w="108" w:type="dxa"/>
          <w:trHeight w:val="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417"/>
        </w:trPr>
        <w:tc>
          <w:tcPr>
            <w:tcW w:w="1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被相続人　</w:t>
            </w: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</w: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（死亡された方）　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 所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AB7A28" w:rsidRDefault="006B2654" w:rsidP="00D241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B2654" w:rsidRPr="006B2654" w:rsidTr="00C00F8A">
        <w:trPr>
          <w:trHeight w:val="565"/>
        </w:trPr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氏 名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AB7A28" w:rsidRDefault="006B2654" w:rsidP="00426E14">
            <w:pPr>
              <w:widowControl/>
              <w:ind w:firstLineChars="1000" w:firstLine="240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B2654" w:rsidRPr="006B2654" w:rsidTr="00C00F8A">
        <w:trPr>
          <w:trHeight w:val="533"/>
        </w:trPr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AB7A28" w:rsidRDefault="006B2654" w:rsidP="00AB7A28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6B2654" w:rsidRPr="006B2654" w:rsidTr="00365382">
        <w:trPr>
          <w:trHeight w:val="515"/>
        </w:trPr>
        <w:tc>
          <w:tcPr>
            <w:tcW w:w="1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620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382" w:rsidRPr="00AB7A28" w:rsidRDefault="00365382" w:rsidP="0036538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414F9D" w:rsidRPr="006B2654" w:rsidTr="00C00F8A">
        <w:trPr>
          <w:gridAfter w:val="2"/>
          <w:wAfter w:w="108" w:type="dxa"/>
          <w:trHeight w:val="1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相続人（現所有者）　　　　　　　　　　同意署名欄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被相続人との続柄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相続分</w:t>
            </w:r>
          </w:p>
        </w:tc>
        <w:tc>
          <w:tcPr>
            <w:tcW w:w="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/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被相続人との続柄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相続分</w:t>
            </w:r>
          </w:p>
        </w:tc>
        <w:tc>
          <w:tcPr>
            <w:tcW w:w="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/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被相続人との続柄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相続分</w:t>
            </w:r>
          </w:p>
        </w:tc>
        <w:tc>
          <w:tcPr>
            <w:tcW w:w="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/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2654" w:rsidRPr="006B2654" w:rsidTr="00414F9D">
        <w:trPr>
          <w:trHeight w:val="417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被相続人との続柄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相続分</w:t>
            </w:r>
          </w:p>
        </w:tc>
        <w:tc>
          <w:tcPr>
            <w:tcW w:w="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/</w:t>
            </w:r>
          </w:p>
        </w:tc>
      </w:tr>
      <w:tr w:rsidR="006B2654" w:rsidRPr="006B2654" w:rsidTr="00414F9D">
        <w:trPr>
          <w:trHeight w:val="2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355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《記入方法》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2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①相続人代表者欄に代表者の住所･氏名・電話番号・続柄を記入してください。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2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②同意署名欄に代表者以外の法定相続人全員の住所･氏名・続柄をそれぞれ記入してください。</w:t>
            </w:r>
          </w:p>
        </w:tc>
      </w:tr>
      <w:tr w:rsidR="006B2654" w:rsidRPr="006B2654" w:rsidTr="00414F9D">
        <w:trPr>
          <w:trHeight w:val="2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 同意署名欄が足りない場合は、裏面に記入してください。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B2654" w:rsidRPr="006B2654" w:rsidTr="00414F9D">
        <w:trPr>
          <w:trHeight w:val="2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B265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※相続分は、確定している場合のみ記入してください。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654" w:rsidRPr="006B2654" w:rsidRDefault="006B2654" w:rsidP="00414F9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436C1" w:rsidRPr="006B2654" w:rsidRDefault="00E436C1" w:rsidP="006B2654">
      <w:pPr>
        <w:widowControl/>
        <w:jc w:val="left"/>
        <w:rPr>
          <w:color w:val="FF0000"/>
          <w:sz w:val="16"/>
          <w:szCs w:val="16"/>
        </w:rPr>
      </w:pPr>
    </w:p>
    <w:sectPr w:rsidR="00E436C1" w:rsidRPr="006B2654" w:rsidSect="008E6E1E">
      <w:pgSz w:w="11906" w:h="16838" w:code="9"/>
      <w:pgMar w:top="397" w:right="720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C1" w:rsidRDefault="00E436C1" w:rsidP="00E436C1">
      <w:r>
        <w:separator/>
      </w:r>
    </w:p>
  </w:endnote>
  <w:endnote w:type="continuationSeparator" w:id="0">
    <w:p w:rsidR="00E436C1" w:rsidRDefault="00E436C1" w:rsidP="00E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C1" w:rsidRDefault="00E436C1" w:rsidP="00E436C1">
      <w:r>
        <w:separator/>
      </w:r>
    </w:p>
  </w:footnote>
  <w:footnote w:type="continuationSeparator" w:id="0">
    <w:p w:rsidR="00E436C1" w:rsidRDefault="00E436C1" w:rsidP="00E4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55"/>
    <w:rsid w:val="000F6BB2"/>
    <w:rsid w:val="0016754B"/>
    <w:rsid w:val="001D3895"/>
    <w:rsid w:val="00211D22"/>
    <w:rsid w:val="002A336E"/>
    <w:rsid w:val="002C71FD"/>
    <w:rsid w:val="00335EE2"/>
    <w:rsid w:val="00364532"/>
    <w:rsid w:val="00365382"/>
    <w:rsid w:val="003E2166"/>
    <w:rsid w:val="00400C3E"/>
    <w:rsid w:val="00414F9D"/>
    <w:rsid w:val="00420727"/>
    <w:rsid w:val="00426E14"/>
    <w:rsid w:val="00455019"/>
    <w:rsid w:val="00577099"/>
    <w:rsid w:val="005961D7"/>
    <w:rsid w:val="0061660E"/>
    <w:rsid w:val="0064185D"/>
    <w:rsid w:val="006636F2"/>
    <w:rsid w:val="006859BC"/>
    <w:rsid w:val="006B2654"/>
    <w:rsid w:val="00700CE8"/>
    <w:rsid w:val="007463CB"/>
    <w:rsid w:val="0081283A"/>
    <w:rsid w:val="00822DBC"/>
    <w:rsid w:val="008439D5"/>
    <w:rsid w:val="00883AD7"/>
    <w:rsid w:val="00884834"/>
    <w:rsid w:val="008C16E0"/>
    <w:rsid w:val="008E593F"/>
    <w:rsid w:val="008E6E1E"/>
    <w:rsid w:val="00916E94"/>
    <w:rsid w:val="00955EDC"/>
    <w:rsid w:val="00982B9F"/>
    <w:rsid w:val="00A35255"/>
    <w:rsid w:val="00A40409"/>
    <w:rsid w:val="00A47022"/>
    <w:rsid w:val="00A51456"/>
    <w:rsid w:val="00A913A3"/>
    <w:rsid w:val="00AB7A28"/>
    <w:rsid w:val="00B151E4"/>
    <w:rsid w:val="00C00F8A"/>
    <w:rsid w:val="00CF587F"/>
    <w:rsid w:val="00D241B6"/>
    <w:rsid w:val="00DB0F68"/>
    <w:rsid w:val="00DB464B"/>
    <w:rsid w:val="00DD2B2D"/>
    <w:rsid w:val="00E34A9B"/>
    <w:rsid w:val="00E436C1"/>
    <w:rsid w:val="00E47EE8"/>
    <w:rsid w:val="00ED7754"/>
    <w:rsid w:val="00F2124C"/>
    <w:rsid w:val="00F46F4F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9BD568"/>
  <w15:chartTrackingRefBased/>
  <w15:docId w15:val="{4B8A887E-A449-467E-BA61-0D477A7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1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36C1"/>
  </w:style>
  <w:style w:type="paragraph" w:styleId="a7">
    <w:name w:val="footer"/>
    <w:basedOn w:val="a"/>
    <w:link w:val="a8"/>
    <w:uiPriority w:val="99"/>
    <w:unhideWhenUsed/>
    <w:rsid w:val="00E43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kknuser</dc:creator>
  <cp:keywords/>
  <dc:description/>
  <cp:lastModifiedBy>恵庭市</cp:lastModifiedBy>
  <cp:revision>26</cp:revision>
  <cp:lastPrinted>2023-08-25T02:34:00Z</cp:lastPrinted>
  <dcterms:created xsi:type="dcterms:W3CDTF">2022-11-29T03:08:00Z</dcterms:created>
  <dcterms:modified xsi:type="dcterms:W3CDTF">2023-09-27T01:39:00Z</dcterms:modified>
</cp:coreProperties>
</file>