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98" w:rsidRDefault="00756698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様式第</w:t>
      </w:r>
      <w:r w:rsidR="0078114D">
        <w:rPr>
          <w:rFonts w:ascii="‚l‚r –¾’©" w:cs="‚l‚r –¾’©" w:hint="eastAsia"/>
        </w:rPr>
        <w:t>３</w:t>
      </w:r>
      <w:r>
        <w:rPr>
          <w:rFonts w:hint="eastAsia"/>
        </w:rPr>
        <w:t>号</w:t>
      </w:r>
      <w:r w:rsidR="0078114D">
        <w:rPr>
          <w:rFonts w:ascii="‚l‚r –¾’©" w:cs="‚l‚r –¾’©" w:hint="eastAsia"/>
        </w:rPr>
        <w:t>（</w:t>
      </w:r>
      <w:r>
        <w:rPr>
          <w:rFonts w:hint="eastAsia"/>
        </w:rPr>
        <w:t>第</w:t>
      </w:r>
      <w:r w:rsidR="0078114D">
        <w:rPr>
          <w:rFonts w:ascii="‚l‚r –¾’©" w:cs="‚l‚r –¾’©" w:hint="eastAsia"/>
        </w:rPr>
        <w:t>５</w:t>
      </w:r>
      <w:r>
        <w:rPr>
          <w:rFonts w:hint="eastAsia"/>
        </w:rPr>
        <w:t>条関係</w:t>
      </w:r>
      <w:r w:rsidR="0078114D">
        <w:rPr>
          <w:rFonts w:hint="eastAsia"/>
        </w:rPr>
        <w:t>）</w:t>
      </w:r>
    </w:p>
    <w:p w:rsidR="0078114D" w:rsidRDefault="00756698" w:rsidP="0078114D">
      <w:pPr>
        <w:jc w:val="center"/>
      </w:pPr>
      <w:r>
        <w:rPr>
          <w:rFonts w:hint="eastAsia"/>
          <w:sz w:val="36"/>
          <w:szCs w:val="36"/>
        </w:rPr>
        <w:t>事業計画書及び経費内訳書</w:t>
      </w:r>
    </w:p>
    <w:p w:rsidR="00756698" w:rsidRDefault="00756698" w:rsidP="0078114D">
      <w:pPr>
        <w:ind w:right="840"/>
        <w:jc w:val="right"/>
        <w:rPr>
          <w:rFonts w:ascii="‚l‚r –¾’©"/>
        </w:rPr>
      </w:pPr>
      <w:r>
        <w:rPr>
          <w:rFonts w:hint="eastAsia"/>
          <w:u w:val="single"/>
        </w:rPr>
        <w:t xml:space="preserve">　　　　　　　　　　　年</w:t>
      </w:r>
      <w:r w:rsidR="006F45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月　　</w:t>
      </w:r>
      <w:r w:rsidR="006F45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日作成</w:t>
      </w:r>
    </w:p>
    <w:p w:rsidR="00756698" w:rsidRDefault="00756698">
      <w:pPr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>事業所</w:t>
      </w:r>
      <w:r>
        <w:rPr>
          <w:rFonts w:ascii="‚l‚r –¾’©" w:cs="‚l‚r –¾’©"/>
          <w:u w:val="single"/>
        </w:rPr>
        <w:t>(</w:t>
      </w:r>
      <w:r>
        <w:rPr>
          <w:rFonts w:hint="eastAsia"/>
          <w:u w:val="single"/>
        </w:rPr>
        <w:t>法人</w:t>
      </w:r>
      <w:r>
        <w:rPr>
          <w:rFonts w:ascii="‚l‚r –¾’©" w:cs="‚l‚r –¾’©"/>
          <w:u w:val="single"/>
        </w:rPr>
        <w:t>)</w:t>
      </w:r>
      <w:r>
        <w:rPr>
          <w:rFonts w:hint="eastAsia"/>
          <w:u w:val="single"/>
        </w:rPr>
        <w:t xml:space="preserve">名　　　　　　　　　　　　　　　</w:t>
      </w:r>
      <w:r>
        <w:rPr>
          <w:rFonts w:hint="eastAsia"/>
        </w:rPr>
        <w:t xml:space="preserve">　　　　</w:t>
      </w:r>
    </w:p>
    <w:p w:rsidR="00756698" w:rsidRDefault="00756698">
      <w:pPr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代表者　　　　　　　　　　　　　　　　　　　</w:t>
      </w:r>
      <w:r>
        <w:rPr>
          <w:rFonts w:hint="eastAsia"/>
        </w:rPr>
        <w:t xml:space="preserve">　　　　</w:t>
      </w:r>
    </w:p>
    <w:p w:rsidR="00756698" w:rsidRDefault="00756698">
      <w:pPr>
        <w:rPr>
          <w:rFonts w:ascii="‚l‚r –¾’©"/>
        </w:rPr>
      </w:pPr>
      <w:r>
        <w:rPr>
          <w:rFonts w:ascii="‚l‚r –¾’©" w:cs="‚l‚r –¾’©"/>
        </w:rPr>
        <w:t>1</w:t>
      </w:r>
      <w:r>
        <w:rPr>
          <w:rFonts w:hint="eastAsia"/>
        </w:rPr>
        <w:t>．事業内容</w:t>
      </w:r>
    </w:p>
    <w:p w:rsidR="00756698" w:rsidRDefault="00756698">
      <w:pPr>
        <w:rPr>
          <w:rFonts w:ascii="‚l‚r –¾’©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  <w:u w:val="single"/>
        </w:rPr>
        <w:t xml:space="preserve">(1) </w:t>
      </w:r>
      <w:r>
        <w:rPr>
          <w:rFonts w:hint="eastAsia"/>
          <w:u w:val="single"/>
        </w:rPr>
        <w:t xml:space="preserve">業種　　　　　　　　　　　　　　　　　　　　　　　　　　　　　　　　　</w:t>
      </w:r>
    </w:p>
    <w:p w:rsidR="00756698" w:rsidRDefault="00756698">
      <w:pPr>
        <w:rPr>
          <w:rFonts w:ascii="‚l‚r –¾’©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  <w:u w:val="single"/>
        </w:rPr>
        <w:t xml:space="preserve">(2) </w:t>
      </w:r>
      <w:r>
        <w:rPr>
          <w:rFonts w:hint="eastAsia"/>
          <w:u w:val="single"/>
        </w:rPr>
        <w:t>開</w:t>
      </w:r>
      <w:r w:rsidR="006F459A">
        <w:rPr>
          <w:rFonts w:hint="eastAsia"/>
          <w:u w:val="single"/>
        </w:rPr>
        <w:t>店</w:t>
      </w:r>
      <w:r>
        <w:rPr>
          <w:rFonts w:ascii="‚l‚r –¾’©" w:cs="‚l‚r –¾’©"/>
          <w:u w:val="single"/>
        </w:rPr>
        <w:t>(</w:t>
      </w:r>
      <w:r>
        <w:rPr>
          <w:rFonts w:hint="eastAsia"/>
          <w:u w:val="single"/>
        </w:rPr>
        <w:t>予定</w:t>
      </w:r>
      <w:r>
        <w:rPr>
          <w:rFonts w:ascii="‚l‚r –¾’©" w:cs="‚l‚r –¾’©"/>
          <w:u w:val="single"/>
        </w:rPr>
        <w:t>)</w:t>
      </w:r>
      <w:r>
        <w:rPr>
          <w:rFonts w:hint="eastAsia"/>
          <w:u w:val="single"/>
        </w:rPr>
        <w:t xml:space="preserve">時期　　　　　　　　　　　年　　　月　　　日頃　　　　　　　</w:t>
      </w:r>
    </w:p>
    <w:p w:rsidR="00756698" w:rsidRDefault="00756698">
      <w:pPr>
        <w:rPr>
          <w:rFonts w:ascii="‚l‚r –¾’©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  <w:u w:val="single"/>
        </w:rPr>
        <w:t xml:space="preserve">(3) </w:t>
      </w:r>
      <w:r>
        <w:rPr>
          <w:rFonts w:hint="eastAsia"/>
          <w:u w:val="single"/>
        </w:rPr>
        <w:t xml:space="preserve">営業時間　　　　　　　　開店　　　時　　　分～閉店　　　時　　　分　　</w:t>
      </w:r>
    </w:p>
    <w:p w:rsidR="00756698" w:rsidRDefault="00756698">
      <w:pPr>
        <w:rPr>
          <w:rFonts w:ascii="‚l‚r –¾’©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  <w:u w:val="single"/>
        </w:rPr>
        <w:t xml:space="preserve">(4) </w:t>
      </w:r>
      <w:r>
        <w:rPr>
          <w:rFonts w:hint="eastAsia"/>
          <w:u w:val="single"/>
        </w:rPr>
        <w:t xml:space="preserve">営業日・定休日　　　　　　　　　　　　　　　　　　　　　　　　　　　　</w:t>
      </w:r>
    </w:p>
    <w:p w:rsidR="00756698" w:rsidRDefault="00756698">
      <w:pPr>
        <w:rPr>
          <w:rFonts w:ascii="‚l‚r –¾’©"/>
        </w:rPr>
      </w:pPr>
      <w:r>
        <w:rPr>
          <w:rFonts w:ascii="‚l‚r –¾’©" w:cs="‚l‚r –¾’©"/>
        </w:rPr>
        <w:t>2</w:t>
      </w:r>
      <w:r>
        <w:rPr>
          <w:rFonts w:hint="eastAsia"/>
        </w:rPr>
        <w:t>．基本計画</w:t>
      </w:r>
    </w:p>
    <w:p w:rsidR="00756698" w:rsidRDefault="00756698">
      <w:pPr>
        <w:rPr>
          <w:rFonts w:ascii="‚l‚r –¾’©" w:cs="‚l‚r –¾’©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</w:rPr>
        <w:t xml:space="preserve">(1) </w:t>
      </w:r>
      <w:r>
        <w:rPr>
          <w:rFonts w:hint="eastAsia"/>
        </w:rPr>
        <w:t>取扱商品、サービス</w:t>
      </w:r>
      <w:r>
        <w:rPr>
          <w:rFonts w:ascii="‚l‚r –¾’©" w:cs="‚l‚r –¾’©"/>
        </w:rPr>
        <w:t>(</w:t>
      </w:r>
      <w:r>
        <w:rPr>
          <w:rFonts w:hint="eastAsia"/>
        </w:rPr>
        <w:t>客単価の予測など、具体的に記入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6"/>
      </w:tblGrid>
      <w:tr w:rsidR="00756698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8056" w:type="dxa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</w:tbl>
    <w:p w:rsidR="00756698" w:rsidRDefault="00756698">
      <w:pPr>
        <w:rPr>
          <w:rFonts w:ascii="‚l‚r –¾’©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</w:rPr>
        <w:t xml:space="preserve">(2) </w:t>
      </w:r>
      <w:r>
        <w:rPr>
          <w:rFonts w:hint="eastAsia"/>
        </w:rPr>
        <w:t>セールスポイント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6"/>
      </w:tblGrid>
      <w:tr w:rsidR="00756698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8056" w:type="dxa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</w:tbl>
    <w:p w:rsidR="00756698" w:rsidRDefault="00756698">
      <w:pPr>
        <w:rPr>
          <w:rFonts w:ascii="‚l‚r –¾’©"/>
        </w:rPr>
      </w:pPr>
      <w:r>
        <w:rPr>
          <w:rFonts w:hint="eastAsia"/>
        </w:rPr>
        <w:t xml:space="preserve">　　　　　　　　</w:t>
      </w:r>
      <w:r>
        <w:rPr>
          <w:rFonts w:ascii="‚l‚r –¾’©" w:cs="‚l‚r –¾’©"/>
        </w:rPr>
        <w:t xml:space="preserve">(3) </w:t>
      </w:r>
      <w:r>
        <w:rPr>
          <w:rFonts w:hint="eastAsia"/>
        </w:rPr>
        <w:t>取引先・取引条件等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66"/>
      </w:tblGrid>
      <w:tr w:rsidR="007566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756698" w:rsidRDefault="00756698">
            <w:pPr>
              <w:rPr>
                <w:rFonts w:ascii="‚l‚r –¾’©"/>
              </w:rPr>
            </w:pPr>
            <w:r>
              <w:rPr>
                <w:rFonts w:hint="eastAsia"/>
              </w:rPr>
              <w:t>・販売先</w:t>
            </w:r>
          </w:p>
          <w:p w:rsidR="00756698" w:rsidRDefault="00756698">
            <w:pPr>
              <w:rPr>
                <w:rFonts w:ascii="‚l‚r –¾’©"/>
              </w:rPr>
            </w:pPr>
          </w:p>
        </w:tc>
        <w:tc>
          <w:tcPr>
            <w:tcW w:w="6166" w:type="dxa"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756698" w:rsidRDefault="00756698">
            <w:pPr>
              <w:rPr>
                <w:rFonts w:ascii="‚l‚r –¾’©"/>
              </w:rPr>
            </w:pPr>
            <w:r>
              <w:rPr>
                <w:rFonts w:hint="eastAsia"/>
              </w:rPr>
              <w:t>・仕入先</w:t>
            </w:r>
          </w:p>
          <w:p w:rsidR="00756698" w:rsidRDefault="00756698">
            <w:pPr>
              <w:rPr>
                <w:rFonts w:ascii="‚l‚r –¾’©"/>
              </w:rPr>
            </w:pPr>
          </w:p>
        </w:tc>
        <w:tc>
          <w:tcPr>
            <w:tcW w:w="6166" w:type="dxa"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vAlign w:val="center"/>
          </w:tcPr>
          <w:p w:rsidR="00756698" w:rsidRDefault="00756698">
            <w:pPr>
              <w:rPr>
                <w:rFonts w:ascii="‚l‚r –¾’©"/>
              </w:rPr>
            </w:pPr>
            <w:r>
              <w:rPr>
                <w:rFonts w:hint="eastAsia"/>
              </w:rPr>
              <w:t>・従業員等</w:t>
            </w:r>
          </w:p>
          <w:p w:rsidR="00756698" w:rsidRDefault="00756698">
            <w:pPr>
              <w:rPr>
                <w:rFonts w:ascii="‚l‚r –¾’©"/>
              </w:rPr>
            </w:pPr>
          </w:p>
        </w:tc>
        <w:tc>
          <w:tcPr>
            <w:tcW w:w="6166" w:type="dxa"/>
            <w:vAlign w:val="center"/>
          </w:tcPr>
          <w:p w:rsidR="00756698" w:rsidRDefault="00756698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従業員数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うち家族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　　　人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人</w:t>
            </w:r>
            <w:r>
              <w:rPr>
                <w:rFonts w:ascii="‚l‚r –¾’©" w:cs="‚l‚r –¾’©"/>
              </w:rPr>
              <w:t>)</w:t>
            </w:r>
          </w:p>
          <w:p w:rsidR="00756698" w:rsidRDefault="00756698">
            <w:pPr>
              <w:rPr>
                <w:rFonts w:ascii="‚l‚r –¾’©"/>
              </w:rPr>
            </w:pPr>
            <w:r>
              <w:rPr>
                <w:rFonts w:hint="eastAsia"/>
              </w:rPr>
              <w:t>パート・アルバイト　　　　人</w:t>
            </w:r>
          </w:p>
        </w:tc>
      </w:tr>
    </w:tbl>
    <w:p w:rsidR="00756698" w:rsidRDefault="00756698">
      <w:pPr>
        <w:rPr>
          <w:rFonts w:ascii="‚l‚r –¾’©"/>
        </w:rPr>
      </w:pPr>
    </w:p>
    <w:p w:rsidR="00756698" w:rsidRDefault="00756698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3</w:t>
      </w:r>
      <w:r>
        <w:rPr>
          <w:rFonts w:hint="eastAsia"/>
        </w:rPr>
        <w:t>．収益予測</w:t>
      </w:r>
      <w:r>
        <w:rPr>
          <w:rFonts w:ascii="‚l‚r –¾’©" w:cs="‚l‚r –¾’©"/>
        </w:rPr>
        <w:t>(</w:t>
      </w:r>
      <w:r>
        <w:rPr>
          <w:rFonts w:hint="eastAsia"/>
        </w:rPr>
        <w:t>月平均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890"/>
        <w:gridCol w:w="1890"/>
        <w:gridCol w:w="4276"/>
      </w:tblGrid>
      <w:tr w:rsidR="0075669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75" w:type="dxa"/>
            <w:gridSpan w:val="2"/>
            <w:tcBorders>
              <w:tl2br w:val="single" w:sz="4" w:space="0" w:color="auto"/>
            </w:tcBorders>
            <w:vAlign w:val="center"/>
          </w:tcPr>
          <w:p w:rsidR="00756698" w:rsidRDefault="00756698">
            <w:pPr>
              <w:spacing w:line="220" w:lineRule="exact"/>
              <w:rPr>
                <w:rFonts w:ascii="‚l‚r –¾’©"/>
              </w:rPr>
            </w:pPr>
          </w:p>
        </w:tc>
        <w:tc>
          <w:tcPr>
            <w:tcW w:w="1890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開店当初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spacing w:line="22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軌道に乗った後</w:t>
            </w:r>
          </w:p>
          <w:p w:rsidR="00756698" w:rsidRDefault="00756698">
            <w:pPr>
              <w:spacing w:line="22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年　月頃</w:t>
            </w:r>
          </w:p>
        </w:tc>
        <w:tc>
          <w:tcPr>
            <w:tcW w:w="42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左記の計算根拠</w:t>
            </w: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5" w:type="dxa"/>
            <w:gridSpan w:val="2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売上高①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 w:val="restart"/>
            <w:vAlign w:val="bottom"/>
          </w:tcPr>
          <w:p w:rsidR="00756698" w:rsidRDefault="00756698">
            <w:pPr>
              <w:rPr>
                <w:rFonts w:ascii="‚l‚r –¾’©"/>
              </w:rPr>
            </w:pPr>
            <w:r>
              <w:rPr>
                <w:rFonts w:hint="eastAsia"/>
                <w:sz w:val="18"/>
                <w:szCs w:val="18"/>
              </w:rPr>
              <w:t>※個人営業の場合、事業主分の人件費は含めない</w:t>
            </w: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5" w:type="dxa"/>
            <w:gridSpan w:val="2"/>
            <w:vAlign w:val="center"/>
          </w:tcPr>
          <w:p w:rsidR="00756698" w:rsidRDefault="00756698">
            <w:pPr>
              <w:spacing w:line="22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売上原価②</w:t>
            </w:r>
          </w:p>
          <w:p w:rsidR="00756698" w:rsidRDefault="00756698">
            <w:pPr>
              <w:spacing w:line="22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仕入高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 w:val="restart"/>
            <w:textDirection w:val="tbRlV"/>
            <w:vAlign w:val="center"/>
          </w:tcPr>
          <w:p w:rsidR="00756698" w:rsidRDefault="00756698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経</w:t>
            </w:r>
            <w:r>
              <w:rPr>
                <w:rFonts w:hint="eastAsia"/>
              </w:rPr>
              <w:t>費</w:t>
            </w:r>
          </w:p>
        </w:tc>
        <w:tc>
          <w:tcPr>
            <w:tcW w:w="1050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756698" w:rsidRDefault="00756698">
            <w:pPr>
              <w:spacing w:line="220" w:lineRule="exact"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家賃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756698" w:rsidRDefault="00756698">
            <w:pPr>
              <w:spacing w:line="220" w:lineRule="exact"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756698" w:rsidRDefault="00756698">
            <w:pPr>
              <w:spacing w:line="220" w:lineRule="exact"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  <w:vAlign w:val="center"/>
          </w:tcPr>
          <w:p w:rsidR="00756698" w:rsidRDefault="00756698">
            <w:pPr>
              <w:spacing w:line="220" w:lineRule="exact"/>
              <w:rPr>
                <w:rFonts w:ascii="‚l‚r –¾’©"/>
              </w:rPr>
            </w:pPr>
          </w:p>
        </w:tc>
        <w:tc>
          <w:tcPr>
            <w:tcW w:w="1050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合計③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5" w:type="dxa"/>
            <w:gridSpan w:val="2"/>
            <w:vAlign w:val="center"/>
          </w:tcPr>
          <w:p w:rsidR="00756698" w:rsidRDefault="00756698">
            <w:pPr>
              <w:spacing w:line="22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利益</w:t>
            </w:r>
          </w:p>
          <w:p w:rsidR="00756698" w:rsidRDefault="00756698">
            <w:pPr>
              <w:spacing w:line="22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①－②－③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1890" w:type="dxa"/>
            <w:vAlign w:val="bottom"/>
          </w:tcPr>
          <w:p w:rsidR="00756698" w:rsidRDefault="0075669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4276" w:type="dxa"/>
            <w:vMerge/>
            <w:vAlign w:val="center"/>
          </w:tcPr>
          <w:p w:rsidR="00756698" w:rsidRDefault="00756698">
            <w:pPr>
              <w:rPr>
                <w:rFonts w:ascii="‚l‚r –¾’©"/>
                <w:sz w:val="18"/>
                <w:szCs w:val="18"/>
              </w:rPr>
            </w:pPr>
          </w:p>
        </w:tc>
      </w:tr>
    </w:tbl>
    <w:p w:rsidR="00756698" w:rsidRDefault="00756698">
      <w:pPr>
        <w:rPr>
          <w:rFonts w:ascii="‚l‚r –¾’©"/>
        </w:rPr>
        <w:sectPr w:rsidR="00756698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:rsidR="00756698" w:rsidRDefault="00756698">
      <w:pPr>
        <w:rPr>
          <w:rFonts w:ascii="‚l‚r –¾’©"/>
        </w:rPr>
      </w:pPr>
      <w:r>
        <w:rPr>
          <w:rFonts w:ascii="‚l‚r –¾’©" w:cs="‚l‚r –¾’©"/>
        </w:rPr>
        <w:lastRenderedPageBreak/>
        <w:t>4</w:t>
      </w:r>
      <w:r>
        <w:rPr>
          <w:rFonts w:hint="eastAsia"/>
        </w:rPr>
        <w:t>．必要な開業資金と調達方法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85"/>
        <w:gridCol w:w="1575"/>
        <w:gridCol w:w="1574"/>
        <w:gridCol w:w="1576"/>
        <w:gridCol w:w="1546"/>
      </w:tblGrid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3360" w:type="dxa"/>
            <w:gridSpan w:val="2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金額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3150" w:type="dxa"/>
            <w:gridSpan w:val="2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金額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 w:val="restart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785" w:type="dxa"/>
            <w:vAlign w:val="center"/>
          </w:tcPr>
          <w:p w:rsidR="00756698" w:rsidRDefault="00756698" w:rsidP="007811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店舗</w:t>
            </w:r>
            <w:r w:rsidR="0078114D">
              <w:rPr>
                <w:rFonts w:hint="eastAsia"/>
              </w:rPr>
              <w:t>取得</w:t>
            </w:r>
            <w:r>
              <w:rPr>
                <w:rFonts w:hint="eastAsia"/>
              </w:rPr>
              <w:t>費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811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店舗改修費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備品購入費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 w:val="restart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申請手続経費</w:t>
            </w: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 w:val="restart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店舗賃借料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仕入れ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 w:cs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家賃補助</w:t>
            </w: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起業支援補助</w:t>
            </w: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4" w:type="dxa"/>
            <w:vMerge/>
            <w:tcBorders>
              <w:bottom w:val="nil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76" w:type="dxa"/>
            <w:tcBorders>
              <w:bottom w:val="nil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1546" w:type="dxa"/>
            <w:tcBorders>
              <w:bottom w:val="nil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  <w:tr w:rsidR="00756698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6698" w:rsidRDefault="00756698">
            <w:pPr>
              <w:jc w:val="center"/>
              <w:rPr>
                <w:rFonts w:ascii="‚l‚r –¾’©"/>
              </w:rPr>
            </w:pPr>
          </w:p>
        </w:tc>
      </w:tr>
    </w:tbl>
    <w:p w:rsidR="00756698" w:rsidRDefault="00756698">
      <w:pPr>
        <w:spacing w:before="120"/>
      </w:pPr>
      <w:r>
        <w:rPr>
          <w:rFonts w:ascii="‚l‚r –¾’©" w:cs="‚l‚r –¾’©"/>
        </w:rPr>
        <w:t>(</w:t>
      </w:r>
      <w:r>
        <w:rPr>
          <w:rFonts w:hint="eastAsia"/>
        </w:rPr>
        <w:t>※</w:t>
      </w:r>
      <w:r>
        <w:rPr>
          <w:rFonts w:ascii="‚l‚r –¾’©" w:cs="‚l‚r –¾’©"/>
        </w:rPr>
        <w:t>)</w:t>
      </w:r>
      <w:r>
        <w:rPr>
          <w:rFonts w:hint="eastAsia"/>
        </w:rPr>
        <w:t>は補助対象外経費</w:t>
      </w:r>
    </w:p>
    <w:p w:rsidR="0078114D" w:rsidRDefault="0078114D">
      <w:pPr>
        <w:spacing w:before="120"/>
        <w:rPr>
          <w:rFonts w:ascii="‚l‚r –¾’©"/>
        </w:rPr>
      </w:pPr>
      <w:r>
        <w:rPr>
          <w:rFonts w:hint="eastAsia"/>
        </w:rPr>
        <w:t>店舗取得補助からは、</w:t>
      </w:r>
      <w:r w:rsidRPr="005523E1">
        <w:rPr>
          <w:rFonts w:hAnsi="ＭＳ 明朝" w:hint="eastAsia"/>
          <w:color w:val="000000"/>
          <w:kern w:val="0"/>
        </w:rPr>
        <w:t>仲介手数料等売買借契約に関する諸費用を除く。</w:t>
      </w:r>
    </w:p>
    <w:p w:rsidR="00756698" w:rsidRDefault="00756698">
      <w:pPr>
        <w:spacing w:before="120"/>
        <w:rPr>
          <w:rFonts w:ascii="‚l‚r –¾’©"/>
        </w:rPr>
      </w:pPr>
      <w:r>
        <w:rPr>
          <w:rFonts w:hint="eastAsia"/>
        </w:rPr>
        <w:t>家賃補助からは、敷金、礼金、駐車場、仲介手数料等賃貸借契約に関する諸費用を除く。</w:t>
      </w:r>
    </w:p>
    <w:p w:rsidR="00756698" w:rsidRDefault="00756698">
      <w:pPr>
        <w:spacing w:before="120"/>
        <w:rPr>
          <w:rFonts w:ascii="‚l‚r –¾’©"/>
        </w:rPr>
      </w:pPr>
      <w:r>
        <w:rPr>
          <w:rFonts w:hint="eastAsia"/>
        </w:rPr>
        <w:t>その他事業計画上参考となる資料がありましたら、計画書に添えてご提出ください。</w:t>
      </w:r>
    </w:p>
    <w:sectPr w:rsidR="00756698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56" w:rsidRDefault="006F0856" w:rsidP="00756698">
      <w:r>
        <w:separator/>
      </w:r>
    </w:p>
  </w:endnote>
  <w:endnote w:type="continuationSeparator" w:id="0">
    <w:p w:rsidR="006F0856" w:rsidRDefault="006F0856" w:rsidP="0075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56" w:rsidRDefault="006F0856" w:rsidP="00756698">
      <w:r>
        <w:separator/>
      </w:r>
    </w:p>
  </w:footnote>
  <w:footnote w:type="continuationSeparator" w:id="0">
    <w:p w:rsidR="006F0856" w:rsidRDefault="006F0856" w:rsidP="0075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98"/>
    <w:rsid w:val="005523E1"/>
    <w:rsid w:val="006F0856"/>
    <w:rsid w:val="006F459A"/>
    <w:rsid w:val="00756698"/>
    <w:rsid w:val="0078114D"/>
    <w:rsid w:val="0094796D"/>
    <w:rsid w:val="00E2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BAC861-80BA-46A2-8830-E344C28D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6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669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56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669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dcterms:created xsi:type="dcterms:W3CDTF">2021-03-31T05:48:00Z</dcterms:created>
  <dcterms:modified xsi:type="dcterms:W3CDTF">2021-03-31T05:48:00Z</dcterms:modified>
</cp:coreProperties>
</file>