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1A9" w:rsidRPr="00D40BCF" w:rsidRDefault="00D40BCF" w:rsidP="007251A9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D40BCF">
        <w:rPr>
          <w:rFonts w:ascii="ＭＳ Ｐゴシック" w:eastAsia="ＭＳ Ｐゴシック" w:hAnsi="ＭＳ Ｐゴシック" w:hint="eastAsia"/>
          <w:b/>
          <w:sz w:val="36"/>
          <w:szCs w:val="36"/>
        </w:rPr>
        <w:t>事業の概要</w:t>
      </w:r>
      <w:r w:rsidR="004B1C7A">
        <w:rPr>
          <w:rFonts w:ascii="ＭＳ Ｐゴシック" w:eastAsia="ＭＳ Ｐゴシック" w:hAnsi="ＭＳ Ｐゴシック" w:hint="eastAsia"/>
          <w:b/>
          <w:sz w:val="36"/>
          <w:szCs w:val="36"/>
        </w:rPr>
        <w:t>調書</w:t>
      </w:r>
    </w:p>
    <w:p w:rsidR="00D40BCF" w:rsidRPr="008B2B2F" w:rsidRDefault="00D40BCF" w:rsidP="00D40BCF">
      <w:pPr>
        <w:rPr>
          <w:rFonts w:ascii="ＭＳ Ｐゴシック" w:eastAsia="ＭＳ Ｐゴシック" w:hAnsi="ＭＳ Ｐゴシック"/>
          <w:b/>
          <w:sz w:val="24"/>
        </w:rPr>
      </w:pPr>
      <w:r w:rsidRPr="008B2B2F">
        <w:rPr>
          <w:rFonts w:ascii="ＭＳ Ｐゴシック" w:eastAsia="ＭＳ Ｐゴシック" w:hAnsi="ＭＳ Ｐゴシック" w:hint="eastAsia"/>
          <w:b/>
          <w:sz w:val="24"/>
        </w:rPr>
        <w:t xml:space="preserve">１　</w:t>
      </w:r>
      <w:r w:rsidR="008952BF">
        <w:rPr>
          <w:rFonts w:ascii="ＭＳ Ｐゴシック" w:eastAsia="ＭＳ Ｐゴシック" w:hAnsi="ＭＳ Ｐゴシック" w:hint="eastAsia"/>
          <w:b/>
          <w:sz w:val="24"/>
        </w:rPr>
        <w:t>法人の運営理念について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8B2B2F" w:rsidRPr="005076A8" w:rsidTr="00C43828">
        <w:trPr>
          <w:trHeight w:val="383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B2B2F" w:rsidRPr="008B2B2F" w:rsidRDefault="008B2B2F" w:rsidP="006425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B2B2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事業所名</w:t>
            </w:r>
          </w:p>
        </w:tc>
      </w:tr>
      <w:tr w:rsidR="008B2B2F" w:rsidRPr="005076A8" w:rsidTr="008B2B2F">
        <w:trPr>
          <w:trHeight w:val="567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2B2F" w:rsidRPr="008B2B2F" w:rsidRDefault="008B2B2F" w:rsidP="006425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B2B2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（仮称）</w:t>
            </w:r>
          </w:p>
        </w:tc>
      </w:tr>
      <w:tr w:rsidR="008B2B2F" w:rsidRPr="005076A8" w:rsidTr="00C43828">
        <w:trPr>
          <w:trHeight w:val="404"/>
        </w:trPr>
        <w:tc>
          <w:tcPr>
            <w:tcW w:w="50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B2B2F" w:rsidRPr="008B2B2F" w:rsidRDefault="008B2B2F" w:rsidP="008B2B2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B2B2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事業所住所（予定）</w:t>
            </w:r>
          </w:p>
        </w:tc>
      </w:tr>
      <w:tr w:rsidR="008B2B2F" w:rsidRPr="005076A8" w:rsidTr="008B2B2F">
        <w:trPr>
          <w:trHeight w:val="567"/>
        </w:trPr>
        <w:tc>
          <w:tcPr>
            <w:tcW w:w="50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2B2F" w:rsidRPr="008B2B2F" w:rsidRDefault="008B2B2F" w:rsidP="006425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B2B2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〒　　　　-　　　　　　　恵庭市</w:t>
            </w:r>
          </w:p>
        </w:tc>
      </w:tr>
      <w:tr w:rsidR="008B2B2F" w:rsidRPr="005076A8" w:rsidTr="00C43828">
        <w:trPr>
          <w:trHeight w:val="403"/>
        </w:trPr>
        <w:tc>
          <w:tcPr>
            <w:tcW w:w="500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B2B2F" w:rsidRPr="008B2B2F" w:rsidRDefault="008B2B2F" w:rsidP="008B2B2F">
            <w:pPr>
              <w:rPr>
                <w:rFonts w:ascii="ＭＳ Ｐゴシック" w:eastAsia="ＭＳ Ｐゴシック" w:hAnsi="ＭＳ Ｐゴシック"/>
                <w:i/>
                <w:sz w:val="22"/>
                <w:szCs w:val="22"/>
              </w:rPr>
            </w:pPr>
            <w:r w:rsidRPr="008B2B2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法人運営理念</w:t>
            </w:r>
          </w:p>
        </w:tc>
      </w:tr>
      <w:tr w:rsidR="008B2B2F" w:rsidRPr="008B2B2F" w:rsidTr="008760F9">
        <w:trPr>
          <w:trHeight w:val="2970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2B2F" w:rsidRPr="008B2B2F" w:rsidRDefault="008B2B2F" w:rsidP="006425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8B2B2F" w:rsidRPr="008B2B2F" w:rsidRDefault="008B2B2F" w:rsidP="00D40BCF">
      <w:pPr>
        <w:rPr>
          <w:rFonts w:ascii="ＭＳ Ｐゴシック" w:eastAsia="ＭＳ Ｐゴシック" w:hAnsi="ＭＳ Ｐゴシック"/>
          <w:b/>
        </w:rPr>
      </w:pPr>
    </w:p>
    <w:p w:rsidR="008B2B2F" w:rsidRPr="008952BF" w:rsidRDefault="008B2B2F" w:rsidP="00D40BCF">
      <w:pPr>
        <w:rPr>
          <w:rFonts w:ascii="ＭＳ Ｐゴシック" w:eastAsia="ＭＳ Ｐゴシック" w:hAnsi="ＭＳ Ｐゴシック"/>
          <w:b/>
          <w:sz w:val="24"/>
        </w:rPr>
      </w:pPr>
      <w:r w:rsidRPr="008952BF">
        <w:rPr>
          <w:rFonts w:ascii="ＭＳ Ｐゴシック" w:eastAsia="ＭＳ Ｐゴシック" w:hAnsi="ＭＳ Ｐゴシック" w:hint="eastAsia"/>
          <w:b/>
          <w:sz w:val="24"/>
        </w:rPr>
        <w:t>２　応募の動機</w:t>
      </w:r>
      <w:r w:rsidR="008952BF">
        <w:rPr>
          <w:rFonts w:ascii="ＭＳ Ｐゴシック" w:eastAsia="ＭＳ Ｐゴシック" w:hAnsi="ＭＳ Ｐゴシック" w:hint="eastAsia"/>
          <w:b/>
          <w:sz w:val="24"/>
        </w:rPr>
        <w:t>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8952BF" w:rsidRPr="008952BF" w:rsidTr="00C43828">
        <w:trPr>
          <w:trHeight w:val="400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952BF" w:rsidRPr="008952BF" w:rsidRDefault="008952BF" w:rsidP="0064253D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①</w:t>
            </w:r>
            <w:r w:rsidRPr="008952BF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応募の動機</w:t>
            </w:r>
          </w:p>
        </w:tc>
      </w:tr>
      <w:tr w:rsidR="008952BF" w:rsidRPr="008952BF" w:rsidTr="00D96E13">
        <w:trPr>
          <w:trHeight w:val="2384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952BF" w:rsidRPr="008952BF" w:rsidRDefault="008952BF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2BF" w:rsidRPr="008952BF" w:rsidTr="00C43828">
        <w:trPr>
          <w:trHeight w:val="408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952BF" w:rsidRPr="008952BF" w:rsidRDefault="008952BF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②サービス提供にあたっての理念・基本方針</w:t>
            </w:r>
          </w:p>
        </w:tc>
      </w:tr>
      <w:tr w:rsidR="008952BF" w:rsidRPr="008952BF" w:rsidTr="007A7E5F">
        <w:trPr>
          <w:trHeight w:val="3248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952BF" w:rsidRPr="00D96E13" w:rsidRDefault="00D96E13" w:rsidP="0064253D">
            <w:pPr>
              <w:rPr>
                <w:rFonts w:ascii="ＭＳ Ｐゴシック" w:eastAsia="ＭＳ Ｐゴシック" w:hAnsi="ＭＳ Ｐゴシック"/>
                <w:i/>
                <w:sz w:val="22"/>
              </w:rPr>
            </w:pPr>
            <w:r w:rsidRPr="00D96E13">
              <w:rPr>
                <w:rFonts w:ascii="ＭＳ Ｐゴシック" w:eastAsia="ＭＳ Ｐゴシック" w:hAnsi="ＭＳ Ｐゴシック" w:hint="eastAsia"/>
                <w:i/>
              </w:rPr>
              <w:t>（どのような事業所を作っていきたいか）</w:t>
            </w:r>
            <w:r w:rsidR="002D41C0">
              <w:rPr>
                <w:rFonts w:ascii="ＭＳ Ｐゴシック" w:eastAsia="ＭＳ Ｐゴシック" w:hAnsi="ＭＳ Ｐゴシック" w:hint="eastAsia"/>
                <w:i/>
              </w:rPr>
              <w:t>（利用者の状態、意向に配慮したサービスの考え方）</w:t>
            </w:r>
          </w:p>
          <w:p w:rsidR="00D96E13" w:rsidRPr="00D96E13" w:rsidRDefault="00D96E13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8952BF" w:rsidRPr="008B2B2F" w:rsidRDefault="008952BF" w:rsidP="008952BF">
      <w:pPr>
        <w:rPr>
          <w:rFonts w:ascii="ＭＳ Ｐゴシック" w:eastAsia="ＭＳ Ｐゴシック" w:hAnsi="ＭＳ Ｐゴシック"/>
          <w:b/>
        </w:rPr>
      </w:pPr>
    </w:p>
    <w:p w:rsidR="008952BF" w:rsidRPr="008952BF" w:rsidRDefault="008952BF" w:rsidP="008952BF">
      <w:pPr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３</w:t>
      </w:r>
      <w:r w:rsidRPr="008952BF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24"/>
        </w:rPr>
        <w:t>人材確保の方策について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8952BF" w:rsidRPr="008952BF" w:rsidTr="00C43828">
        <w:trPr>
          <w:trHeight w:val="37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952BF" w:rsidRPr="008952BF" w:rsidRDefault="008952BF" w:rsidP="0064253D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①人材確保に対する取組みや恵庭市民雇用の促進</w:t>
            </w:r>
            <w:r w:rsidR="000E2D2B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について</w:t>
            </w:r>
          </w:p>
        </w:tc>
      </w:tr>
      <w:tr w:rsidR="008952BF" w:rsidRPr="008952BF" w:rsidTr="00D96E13">
        <w:trPr>
          <w:trHeight w:val="2384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952BF" w:rsidRPr="008952BF" w:rsidRDefault="008952BF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952BF" w:rsidRPr="008952BF" w:rsidTr="00C43828">
        <w:trPr>
          <w:trHeight w:val="409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8952BF" w:rsidRPr="008952BF" w:rsidRDefault="008952BF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②働きやすい職場づくりのために取り組む具体的な方策</w:t>
            </w:r>
          </w:p>
        </w:tc>
      </w:tr>
      <w:tr w:rsidR="008952BF" w:rsidRPr="008952BF" w:rsidTr="00D96E13">
        <w:trPr>
          <w:trHeight w:val="2525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952BF" w:rsidRPr="00E5125A" w:rsidRDefault="00E5125A" w:rsidP="0064253D">
            <w:pPr>
              <w:rPr>
                <w:rFonts w:ascii="ＭＳ Ｐゴシック" w:eastAsia="ＭＳ Ｐゴシック" w:hAnsi="ＭＳ Ｐゴシック"/>
                <w:i/>
                <w:sz w:val="22"/>
              </w:rPr>
            </w:pPr>
            <w:r w:rsidRPr="00E5125A">
              <w:rPr>
                <w:rFonts w:ascii="ＭＳ Ｐゴシック" w:eastAsia="ＭＳ Ｐゴシック" w:hAnsi="ＭＳ Ｐゴシック" w:hint="eastAsia"/>
                <w:i/>
                <w:sz w:val="22"/>
              </w:rPr>
              <w:t>（日中、夜間の職員に対する取組みや配慮）</w:t>
            </w:r>
          </w:p>
          <w:p w:rsidR="00E5125A" w:rsidRPr="008952BF" w:rsidRDefault="00E5125A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7A7E5F" w:rsidRPr="008952BF" w:rsidTr="00C43828">
        <w:trPr>
          <w:trHeight w:val="409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7A7E5F" w:rsidRPr="008952BF" w:rsidRDefault="007A7E5F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③職員の研修についてどのように取り組むか</w:t>
            </w:r>
          </w:p>
        </w:tc>
      </w:tr>
      <w:tr w:rsidR="007A7E5F" w:rsidRPr="008952BF" w:rsidTr="00D96E13">
        <w:trPr>
          <w:trHeight w:val="2525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A7E5F" w:rsidRPr="008952BF" w:rsidRDefault="007A7E5F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8952BF" w:rsidRDefault="008952BF" w:rsidP="008952BF">
      <w:pPr>
        <w:rPr>
          <w:rFonts w:ascii="ＭＳ Ｐゴシック" w:eastAsia="ＭＳ Ｐゴシック" w:hAnsi="ＭＳ Ｐゴシック"/>
          <w:b/>
        </w:rPr>
      </w:pPr>
    </w:p>
    <w:p w:rsidR="002C7F94" w:rsidRPr="008952BF" w:rsidRDefault="002C7F94" w:rsidP="002C7F94">
      <w:pPr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４</w:t>
      </w:r>
      <w:r w:rsidR="002D41C0">
        <w:rPr>
          <w:rFonts w:ascii="ＭＳ Ｐゴシック" w:eastAsia="ＭＳ Ｐゴシック" w:hAnsi="ＭＳ Ｐゴシック" w:hint="eastAsia"/>
          <w:b/>
          <w:sz w:val="24"/>
        </w:rPr>
        <w:t xml:space="preserve">　災害対策に関する対応について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2C7F94" w:rsidRPr="008952BF" w:rsidTr="00C43828">
        <w:trPr>
          <w:trHeight w:val="39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7F94" w:rsidRPr="008952BF" w:rsidRDefault="002C7F94" w:rsidP="0064253D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①</w:t>
            </w:r>
            <w:r w:rsidR="002D41C0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非常災害時の関係機関との連携体制についての方策</w:t>
            </w:r>
          </w:p>
        </w:tc>
      </w:tr>
      <w:tr w:rsidR="002C7F94" w:rsidRPr="008952BF" w:rsidTr="002D41C0">
        <w:trPr>
          <w:trHeight w:val="3685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C7F94" w:rsidRPr="003D68F3" w:rsidRDefault="003D68F3" w:rsidP="0064253D">
            <w:pPr>
              <w:rPr>
                <w:rFonts w:ascii="ＭＳ Ｐゴシック" w:eastAsia="ＭＳ Ｐゴシック" w:hAnsi="ＭＳ Ｐゴシック"/>
                <w:i/>
                <w:sz w:val="22"/>
              </w:rPr>
            </w:pPr>
            <w:r w:rsidRPr="003D68F3">
              <w:rPr>
                <w:rFonts w:ascii="ＭＳ Ｐゴシック" w:eastAsia="ＭＳ Ｐゴシック" w:hAnsi="ＭＳ Ｐゴシック" w:hint="eastAsia"/>
                <w:i/>
                <w:sz w:val="22"/>
              </w:rPr>
              <w:t>（連携体制や非常災害計画や業務継続計画（ＢＣＰ）の策定等について）</w:t>
            </w:r>
          </w:p>
        </w:tc>
      </w:tr>
      <w:tr w:rsidR="002C7F94" w:rsidRPr="008952BF" w:rsidTr="00C43828">
        <w:trPr>
          <w:trHeight w:val="450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2C7F94" w:rsidRPr="008952BF" w:rsidRDefault="002C7F94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②</w:t>
            </w:r>
            <w:r w:rsidR="002D41C0">
              <w:rPr>
                <w:rFonts w:ascii="ＭＳ Ｐゴシック" w:eastAsia="ＭＳ Ｐゴシック" w:hAnsi="ＭＳ Ｐゴシック" w:hint="eastAsia"/>
                <w:sz w:val="22"/>
              </w:rPr>
              <w:t>非常災害等を想定した避難訓練について</w:t>
            </w:r>
          </w:p>
        </w:tc>
      </w:tr>
      <w:tr w:rsidR="002C7F94" w:rsidRPr="008952BF" w:rsidTr="00394019">
        <w:trPr>
          <w:trHeight w:val="1960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C7F94" w:rsidRPr="008952BF" w:rsidRDefault="002C7F94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E20" w:rsidRPr="008952BF" w:rsidTr="00C43828">
        <w:trPr>
          <w:trHeight w:val="408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67E20" w:rsidRPr="008952BF" w:rsidRDefault="00167E20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③</w:t>
            </w:r>
            <w:r w:rsidR="00143052">
              <w:rPr>
                <w:rFonts w:ascii="ＭＳ Ｐゴシック" w:eastAsia="ＭＳ Ｐゴシック" w:hAnsi="ＭＳ Ｐゴシック" w:hint="eastAsia"/>
                <w:sz w:val="22"/>
              </w:rPr>
              <w:t>衛生管理体制について</w:t>
            </w:r>
          </w:p>
        </w:tc>
      </w:tr>
      <w:tr w:rsidR="00167E20" w:rsidRPr="008952BF" w:rsidTr="00394019">
        <w:trPr>
          <w:trHeight w:val="2397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67E20" w:rsidRPr="00394019" w:rsidRDefault="00167E20" w:rsidP="0064253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394019" w:rsidRDefault="00394019" w:rsidP="00167E20">
      <w:pPr>
        <w:rPr>
          <w:rFonts w:ascii="ＭＳ Ｐゴシック" w:eastAsia="ＭＳ Ｐゴシック" w:hAnsi="ＭＳ Ｐゴシック"/>
          <w:b/>
          <w:sz w:val="24"/>
        </w:rPr>
      </w:pPr>
    </w:p>
    <w:p w:rsidR="00167E20" w:rsidRPr="008952BF" w:rsidRDefault="00167E20" w:rsidP="00167E20">
      <w:pPr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 xml:space="preserve">５　</w:t>
      </w:r>
      <w:r w:rsidR="00EB1A62">
        <w:rPr>
          <w:rFonts w:ascii="ＭＳ Ｐゴシック" w:eastAsia="ＭＳ Ｐゴシック" w:hAnsi="ＭＳ Ｐゴシック" w:hint="eastAsia"/>
          <w:b/>
          <w:sz w:val="24"/>
        </w:rPr>
        <w:t>事故・虐待防止・苦情処理・看取り</w:t>
      </w:r>
      <w:r w:rsidR="001C2ACA">
        <w:rPr>
          <w:rFonts w:ascii="ＭＳ Ｐゴシック" w:eastAsia="ＭＳ Ｐゴシック" w:hAnsi="ＭＳ Ｐゴシック" w:hint="eastAsia"/>
          <w:b/>
          <w:sz w:val="24"/>
        </w:rPr>
        <w:t>介護やターミナルケア</w:t>
      </w:r>
      <w:r w:rsidR="00EB1A62">
        <w:rPr>
          <w:rFonts w:ascii="ＭＳ Ｐゴシック" w:eastAsia="ＭＳ Ｐゴシック" w:hAnsi="ＭＳ Ｐゴシック" w:hint="eastAsia"/>
          <w:b/>
          <w:sz w:val="24"/>
        </w:rPr>
        <w:t>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167E20" w:rsidRPr="008952BF" w:rsidTr="00C43828">
        <w:trPr>
          <w:trHeight w:val="39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67E20" w:rsidRPr="008952BF" w:rsidRDefault="00167E20" w:rsidP="00C4382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①</w:t>
            </w:r>
            <w:r w:rsidR="00EB1A62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事故防止の実施体制と対応方針</w:t>
            </w:r>
          </w:p>
        </w:tc>
      </w:tr>
      <w:tr w:rsidR="00167E20" w:rsidRPr="008952BF" w:rsidTr="00EB1A62">
        <w:trPr>
          <w:trHeight w:val="1533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67E20" w:rsidRPr="008952BF" w:rsidRDefault="00167E20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67E20" w:rsidRPr="008952BF" w:rsidTr="00C43828">
        <w:trPr>
          <w:trHeight w:val="450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67E20" w:rsidRPr="008952BF" w:rsidRDefault="00167E20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②</w:t>
            </w:r>
            <w:r w:rsidR="00EB1A62">
              <w:rPr>
                <w:rFonts w:ascii="ＭＳ Ｐゴシック" w:eastAsia="ＭＳ Ｐゴシック" w:hAnsi="ＭＳ Ｐゴシック" w:hint="eastAsia"/>
                <w:sz w:val="22"/>
              </w:rPr>
              <w:t>虐待防止の実施体制と対応方針</w:t>
            </w:r>
          </w:p>
        </w:tc>
      </w:tr>
      <w:tr w:rsidR="00167E20" w:rsidRPr="008952BF" w:rsidTr="00C43828">
        <w:trPr>
          <w:trHeight w:val="1534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67E20" w:rsidRPr="008952BF" w:rsidRDefault="00167E20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B1A62" w:rsidRPr="008952BF" w:rsidTr="00C43828">
        <w:trPr>
          <w:trHeight w:val="366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B1A62" w:rsidRPr="008952BF" w:rsidRDefault="00EB1A62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③苦情処理の実施体制と対応方針</w:t>
            </w:r>
          </w:p>
        </w:tc>
      </w:tr>
      <w:tr w:rsidR="00EB1A62" w:rsidRPr="008952BF" w:rsidTr="00C43828">
        <w:trPr>
          <w:trHeight w:val="1534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B1A62" w:rsidRPr="008952BF" w:rsidRDefault="00EB1A62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B1A62" w:rsidRPr="008952BF" w:rsidTr="00C43828">
        <w:trPr>
          <w:trHeight w:val="124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EB1A62" w:rsidRPr="008952BF" w:rsidRDefault="00EB1A62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④看取り</w:t>
            </w:r>
            <w:r w:rsidR="001C2ACA">
              <w:rPr>
                <w:rFonts w:ascii="ＭＳ Ｐゴシック" w:eastAsia="ＭＳ Ｐゴシック" w:hAnsi="ＭＳ Ｐゴシック" w:hint="eastAsia"/>
                <w:sz w:val="22"/>
              </w:rPr>
              <w:t>介護やターミナルケア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に関する実施体制と対応方針</w:t>
            </w:r>
          </w:p>
        </w:tc>
      </w:tr>
      <w:tr w:rsidR="00EB1A62" w:rsidRPr="008952BF" w:rsidTr="00EB1A62">
        <w:trPr>
          <w:trHeight w:val="1731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B1A62" w:rsidRPr="008952BF" w:rsidRDefault="00EB1A62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1C2ACA" w:rsidRPr="008952BF" w:rsidRDefault="001C2ACA" w:rsidP="001C2ACA">
      <w:pPr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lastRenderedPageBreak/>
        <w:t>６　地域や医療機関との連携について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1C2ACA" w:rsidRPr="008952BF" w:rsidTr="001C2ACA">
        <w:trPr>
          <w:trHeight w:val="39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2ACA" w:rsidRPr="008952BF" w:rsidRDefault="001C2ACA" w:rsidP="00C4382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①地域住民との交流について</w:t>
            </w:r>
          </w:p>
        </w:tc>
      </w:tr>
      <w:tr w:rsidR="001C2ACA" w:rsidRPr="008952BF" w:rsidTr="00C43828">
        <w:trPr>
          <w:trHeight w:val="1533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C2ACA" w:rsidRPr="001C2ACA" w:rsidRDefault="001C2ACA" w:rsidP="00C43828">
            <w:pPr>
              <w:rPr>
                <w:rFonts w:ascii="ＭＳ Ｐゴシック" w:eastAsia="ＭＳ Ｐゴシック" w:hAnsi="ＭＳ Ｐゴシック"/>
                <w:i/>
                <w:sz w:val="22"/>
              </w:rPr>
            </w:pP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（どのように交流を図るか）</w:t>
            </w:r>
          </w:p>
          <w:p w:rsidR="001C2ACA" w:rsidRPr="008952BF" w:rsidRDefault="001C2ACA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C2ACA" w:rsidRPr="008952BF" w:rsidTr="001C2ACA">
        <w:trPr>
          <w:trHeight w:val="450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2ACA" w:rsidRPr="008952BF" w:rsidRDefault="001C2ACA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②医療機関との連携について</w:t>
            </w:r>
          </w:p>
        </w:tc>
      </w:tr>
      <w:tr w:rsidR="001C2ACA" w:rsidRPr="008952BF" w:rsidTr="00C43828">
        <w:trPr>
          <w:trHeight w:val="1534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C2ACA" w:rsidRPr="001C2ACA" w:rsidRDefault="001C2ACA" w:rsidP="00C43828">
            <w:pPr>
              <w:rPr>
                <w:rFonts w:ascii="ＭＳ Ｐゴシック" w:eastAsia="ＭＳ Ｐゴシック" w:hAnsi="ＭＳ Ｐゴシック"/>
                <w:i/>
                <w:sz w:val="22"/>
              </w:rPr>
            </w:pP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（協力医療機関や緊急時の医療連携</w:t>
            </w:r>
            <w:r>
              <w:rPr>
                <w:rFonts w:ascii="ＭＳ Ｐゴシック" w:eastAsia="ＭＳ Ｐゴシック" w:hAnsi="ＭＳ Ｐゴシック" w:hint="eastAsia"/>
                <w:i/>
                <w:sz w:val="22"/>
              </w:rPr>
              <w:t>、主治医</w:t>
            </w:r>
            <w:r w:rsidR="00E5125A">
              <w:rPr>
                <w:rFonts w:ascii="ＭＳ Ｐゴシック" w:eastAsia="ＭＳ Ｐゴシック" w:hAnsi="ＭＳ Ｐゴシック" w:hint="eastAsia"/>
                <w:i/>
                <w:sz w:val="22"/>
              </w:rPr>
              <w:t>との連携の</w:t>
            </w: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方策）</w:t>
            </w:r>
          </w:p>
          <w:p w:rsidR="001C2ACA" w:rsidRPr="008952BF" w:rsidRDefault="001C2ACA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1C2ACA" w:rsidRPr="008B2B2F" w:rsidRDefault="001C2ACA" w:rsidP="001C2ACA">
      <w:pPr>
        <w:rPr>
          <w:rFonts w:ascii="ＭＳ Ｐゴシック" w:eastAsia="ＭＳ Ｐゴシック" w:hAnsi="ＭＳ Ｐゴシック"/>
          <w:b/>
        </w:rPr>
      </w:pPr>
    </w:p>
    <w:p w:rsidR="001C2ACA" w:rsidRPr="008952BF" w:rsidRDefault="001C2ACA" w:rsidP="001C2ACA">
      <w:pPr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７　独自の取組みについて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1C2ACA" w:rsidRPr="008952BF" w:rsidTr="00C43828">
        <w:trPr>
          <w:trHeight w:val="39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2ACA" w:rsidRPr="008952BF" w:rsidRDefault="001C2ACA" w:rsidP="00C4382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①</w:t>
            </w:r>
            <w:r w:rsidR="00E5125A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独自の取組み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について</w:t>
            </w:r>
          </w:p>
        </w:tc>
      </w:tr>
      <w:tr w:rsidR="001C2ACA" w:rsidRPr="008952BF" w:rsidTr="00E5125A">
        <w:trPr>
          <w:trHeight w:val="3760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C2ACA" w:rsidRPr="001C2ACA" w:rsidRDefault="001C2ACA" w:rsidP="00C43828">
            <w:pPr>
              <w:rPr>
                <w:rFonts w:ascii="ＭＳ Ｐゴシック" w:eastAsia="ＭＳ Ｐゴシック" w:hAnsi="ＭＳ Ｐゴシック"/>
                <w:i/>
                <w:sz w:val="22"/>
              </w:rPr>
            </w:pP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（</w:t>
            </w:r>
            <w:r w:rsidR="00E5125A">
              <w:rPr>
                <w:rFonts w:ascii="ＭＳ Ｐゴシック" w:eastAsia="ＭＳ Ｐゴシック" w:hAnsi="ＭＳ Ｐゴシック" w:hint="eastAsia"/>
                <w:i/>
                <w:sz w:val="22"/>
              </w:rPr>
              <w:t>人員配置や設備、運営に関する特徴など</w:t>
            </w: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）</w:t>
            </w:r>
          </w:p>
          <w:p w:rsidR="001C2ACA" w:rsidRPr="00E5125A" w:rsidRDefault="001C2ACA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1C2ACA" w:rsidRPr="008B2B2F" w:rsidRDefault="001C2ACA" w:rsidP="001C2ACA">
      <w:pPr>
        <w:rPr>
          <w:rFonts w:ascii="ＭＳ Ｐゴシック" w:eastAsia="ＭＳ Ｐゴシック" w:hAnsi="ＭＳ Ｐゴシック"/>
          <w:b/>
        </w:rPr>
      </w:pPr>
    </w:p>
    <w:p w:rsidR="00E5125A" w:rsidRPr="008B2B2F" w:rsidRDefault="00E5125A" w:rsidP="00E5125A">
      <w:pPr>
        <w:rPr>
          <w:rFonts w:ascii="ＭＳ Ｐゴシック" w:eastAsia="ＭＳ Ｐゴシック" w:hAnsi="ＭＳ Ｐゴシック"/>
          <w:b/>
        </w:rPr>
      </w:pPr>
    </w:p>
    <w:p w:rsidR="00E5125A" w:rsidRPr="008952BF" w:rsidRDefault="00E5125A" w:rsidP="00E5125A">
      <w:pPr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 w:hint="eastAsia"/>
          <w:b/>
          <w:sz w:val="24"/>
        </w:rPr>
        <w:t>８　その他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9"/>
      </w:tblGrid>
      <w:tr w:rsidR="00E5125A" w:rsidRPr="008952BF" w:rsidTr="00C43828">
        <w:trPr>
          <w:trHeight w:val="395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5125A" w:rsidRPr="008952BF" w:rsidRDefault="00E5125A" w:rsidP="00C43828">
            <w:pPr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①運営に当たってアピールしたい内容</w:t>
            </w:r>
          </w:p>
        </w:tc>
      </w:tr>
      <w:tr w:rsidR="00E5125A" w:rsidRPr="008952BF" w:rsidTr="00E5125A">
        <w:trPr>
          <w:trHeight w:val="2601"/>
        </w:trPr>
        <w:tc>
          <w:tcPr>
            <w:tcW w:w="5000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5125A" w:rsidRPr="001C2ACA" w:rsidRDefault="00E5125A" w:rsidP="00C43828">
            <w:pPr>
              <w:rPr>
                <w:rFonts w:ascii="ＭＳ Ｐゴシック" w:eastAsia="ＭＳ Ｐゴシック" w:hAnsi="ＭＳ Ｐゴシック"/>
                <w:i/>
                <w:sz w:val="22"/>
              </w:rPr>
            </w:pP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i/>
                <w:sz w:val="22"/>
              </w:rPr>
              <w:t>自由記載</w:t>
            </w:r>
            <w:r w:rsidRPr="001C2ACA">
              <w:rPr>
                <w:rFonts w:ascii="ＭＳ Ｐゴシック" w:eastAsia="ＭＳ Ｐゴシック" w:hAnsi="ＭＳ Ｐゴシック" w:hint="eastAsia"/>
                <w:i/>
                <w:sz w:val="22"/>
              </w:rPr>
              <w:t>）</w:t>
            </w:r>
          </w:p>
          <w:p w:rsidR="00E5125A" w:rsidRDefault="00E5125A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:rsidR="00E5125A" w:rsidRPr="008952BF" w:rsidRDefault="00E5125A" w:rsidP="00C4382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E5125A" w:rsidRPr="008B2B2F" w:rsidRDefault="00E5125A" w:rsidP="00E5125A">
      <w:pPr>
        <w:rPr>
          <w:rFonts w:ascii="ＭＳ Ｐゴシック" w:eastAsia="ＭＳ Ｐゴシック" w:hAnsi="ＭＳ Ｐゴシック"/>
          <w:b/>
        </w:rPr>
      </w:pPr>
    </w:p>
    <w:p w:rsidR="00AF170C" w:rsidRDefault="00AF170C" w:rsidP="00AF170C">
      <w:pPr>
        <w:snapToGrid w:val="0"/>
        <w:spacing w:line="260" w:lineRule="exact"/>
        <w:rPr>
          <w:rFonts w:ascii="ＭＳ 明朝" w:hAnsi="ＭＳ 明朝"/>
        </w:rPr>
      </w:pPr>
    </w:p>
    <w:p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828" w:rsidRDefault="00C43828" w:rsidP="00290D3F">
      <w:r>
        <w:separator/>
      </w:r>
    </w:p>
  </w:endnote>
  <w:endnote w:type="continuationSeparator" w:id="0">
    <w:p w:rsidR="00C43828" w:rsidRDefault="00C43828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828" w:rsidRDefault="00C43828" w:rsidP="00290D3F">
      <w:r>
        <w:separator/>
      </w:r>
    </w:p>
  </w:footnote>
  <w:footnote w:type="continuationSeparator" w:id="0">
    <w:p w:rsidR="00C43828" w:rsidRDefault="00C43828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2BF" w:rsidRDefault="008952BF">
    <w:pPr>
      <w:pStyle w:val="a6"/>
      <w:rPr>
        <w:color w:val="FF0000"/>
      </w:rPr>
    </w:pPr>
    <w:r w:rsidRPr="008952BF">
      <w:rPr>
        <w:rFonts w:hint="eastAsia"/>
        <w:color w:val="FF0000"/>
      </w:rPr>
      <w:t>様式３</w:t>
    </w:r>
  </w:p>
  <w:p w:rsidR="008952BF" w:rsidRPr="008952BF" w:rsidRDefault="008952BF">
    <w:pPr>
      <w:pStyle w:val="a6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2D2B"/>
    <w:rsid w:val="000E39F2"/>
    <w:rsid w:val="00103616"/>
    <w:rsid w:val="00126B0F"/>
    <w:rsid w:val="00143052"/>
    <w:rsid w:val="00167E20"/>
    <w:rsid w:val="00180371"/>
    <w:rsid w:val="00184478"/>
    <w:rsid w:val="001903D8"/>
    <w:rsid w:val="001C2ACA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B5CA3"/>
    <w:rsid w:val="002C18F3"/>
    <w:rsid w:val="002C7F94"/>
    <w:rsid w:val="002D41C0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019"/>
    <w:rsid w:val="00394352"/>
    <w:rsid w:val="003A0914"/>
    <w:rsid w:val="003A379B"/>
    <w:rsid w:val="003B2078"/>
    <w:rsid w:val="003D68F3"/>
    <w:rsid w:val="003F164D"/>
    <w:rsid w:val="003F6D7A"/>
    <w:rsid w:val="004043E8"/>
    <w:rsid w:val="00416891"/>
    <w:rsid w:val="00455A12"/>
    <w:rsid w:val="00466241"/>
    <w:rsid w:val="00467D6C"/>
    <w:rsid w:val="00467F1C"/>
    <w:rsid w:val="00485C50"/>
    <w:rsid w:val="0049743B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27D44"/>
    <w:rsid w:val="0053008A"/>
    <w:rsid w:val="00530C1B"/>
    <w:rsid w:val="00531CDB"/>
    <w:rsid w:val="0055629C"/>
    <w:rsid w:val="00564134"/>
    <w:rsid w:val="0056724A"/>
    <w:rsid w:val="00587B2C"/>
    <w:rsid w:val="005A4E04"/>
    <w:rsid w:val="005E56B3"/>
    <w:rsid w:val="005F1C93"/>
    <w:rsid w:val="005F44EF"/>
    <w:rsid w:val="0060549E"/>
    <w:rsid w:val="00607DB1"/>
    <w:rsid w:val="006251F6"/>
    <w:rsid w:val="0063185D"/>
    <w:rsid w:val="00637641"/>
    <w:rsid w:val="0064253D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1396B"/>
    <w:rsid w:val="00715915"/>
    <w:rsid w:val="007251A9"/>
    <w:rsid w:val="00734A2C"/>
    <w:rsid w:val="0075319A"/>
    <w:rsid w:val="0076223A"/>
    <w:rsid w:val="00766F14"/>
    <w:rsid w:val="007721D4"/>
    <w:rsid w:val="0077588C"/>
    <w:rsid w:val="007905FC"/>
    <w:rsid w:val="007961A1"/>
    <w:rsid w:val="007A7E5F"/>
    <w:rsid w:val="007B5B92"/>
    <w:rsid w:val="007B6ADB"/>
    <w:rsid w:val="007B755C"/>
    <w:rsid w:val="007C2482"/>
    <w:rsid w:val="007C383A"/>
    <w:rsid w:val="007D398C"/>
    <w:rsid w:val="007E622F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760F9"/>
    <w:rsid w:val="00892563"/>
    <w:rsid w:val="008952BF"/>
    <w:rsid w:val="0089723B"/>
    <w:rsid w:val="008A4C25"/>
    <w:rsid w:val="008B2B2F"/>
    <w:rsid w:val="008E4389"/>
    <w:rsid w:val="008F6E38"/>
    <w:rsid w:val="00900CAA"/>
    <w:rsid w:val="00925DDA"/>
    <w:rsid w:val="009416AC"/>
    <w:rsid w:val="00965DC7"/>
    <w:rsid w:val="0099424A"/>
    <w:rsid w:val="009F2C91"/>
    <w:rsid w:val="009F3DD1"/>
    <w:rsid w:val="00A03C68"/>
    <w:rsid w:val="00A0522A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64ED0"/>
    <w:rsid w:val="00B76B2D"/>
    <w:rsid w:val="00BE78D3"/>
    <w:rsid w:val="00C42DAA"/>
    <w:rsid w:val="00C43828"/>
    <w:rsid w:val="00C44B28"/>
    <w:rsid w:val="00C64A11"/>
    <w:rsid w:val="00C67D30"/>
    <w:rsid w:val="00CC112E"/>
    <w:rsid w:val="00CC3128"/>
    <w:rsid w:val="00CC464F"/>
    <w:rsid w:val="00CC5BFE"/>
    <w:rsid w:val="00CF0A45"/>
    <w:rsid w:val="00D128EC"/>
    <w:rsid w:val="00D13CFC"/>
    <w:rsid w:val="00D40BCF"/>
    <w:rsid w:val="00D40C2B"/>
    <w:rsid w:val="00D543E7"/>
    <w:rsid w:val="00D57627"/>
    <w:rsid w:val="00D94063"/>
    <w:rsid w:val="00D9442E"/>
    <w:rsid w:val="00D96E13"/>
    <w:rsid w:val="00DB05C5"/>
    <w:rsid w:val="00DB4B01"/>
    <w:rsid w:val="00DD1069"/>
    <w:rsid w:val="00DE4C9F"/>
    <w:rsid w:val="00E017DA"/>
    <w:rsid w:val="00E21D26"/>
    <w:rsid w:val="00E36FE0"/>
    <w:rsid w:val="00E40ADC"/>
    <w:rsid w:val="00E50C1C"/>
    <w:rsid w:val="00E5125A"/>
    <w:rsid w:val="00E5515F"/>
    <w:rsid w:val="00E571B5"/>
    <w:rsid w:val="00E57629"/>
    <w:rsid w:val="00E61DFE"/>
    <w:rsid w:val="00E6362F"/>
    <w:rsid w:val="00E72D9E"/>
    <w:rsid w:val="00E85ED9"/>
    <w:rsid w:val="00E95CD1"/>
    <w:rsid w:val="00EB1A62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F91789-DAAD-431E-91E3-88A810CB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CF20E-0DEF-4BAA-90C6-335F2171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586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7</cp:revision>
  <cp:lastPrinted>2016-02-22T06:21:00Z</cp:lastPrinted>
  <dcterms:created xsi:type="dcterms:W3CDTF">2021-02-22T05:15:00Z</dcterms:created>
  <dcterms:modified xsi:type="dcterms:W3CDTF">2024-06-27T04:02:00Z</dcterms:modified>
</cp:coreProperties>
</file>