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072" w:rsidRDefault="00EB1072">
      <w:pPr>
        <w:rPr>
          <w:rFonts w:ascii="‚l‚r –¾’©"/>
        </w:rPr>
      </w:pPr>
      <w:bookmarkStart w:id="0" w:name="_GoBack"/>
      <w:bookmarkEnd w:id="0"/>
      <w:r>
        <w:rPr>
          <w:rFonts w:hint="eastAsia"/>
        </w:rPr>
        <w:t>様式第７号（第７条関係）</w:t>
      </w:r>
    </w:p>
    <w:p w:rsidR="00EB1072" w:rsidRDefault="00EB1072">
      <w:pPr>
        <w:jc w:val="right"/>
        <w:rPr>
          <w:rFonts w:ascii="‚l‚r –¾’©"/>
        </w:rPr>
      </w:pPr>
      <w:r>
        <w:rPr>
          <w:rFonts w:hint="eastAsia"/>
        </w:rPr>
        <w:t xml:space="preserve">年　　月　　日　</w:t>
      </w:r>
    </w:p>
    <w:p w:rsidR="00EB1072" w:rsidRDefault="00EB1072">
      <w:pPr>
        <w:jc w:val="right"/>
        <w:rPr>
          <w:rFonts w:ascii="‚l‚r –¾’©"/>
        </w:rPr>
      </w:pPr>
    </w:p>
    <w:p w:rsidR="00EB1072" w:rsidRDefault="00EB1072">
      <w:pPr>
        <w:jc w:val="center"/>
        <w:rPr>
          <w:rFonts w:ascii="‚l‚r –¾’©"/>
        </w:rPr>
      </w:pPr>
      <w:r>
        <w:rPr>
          <w:rFonts w:hint="eastAsia"/>
        </w:rPr>
        <w:t>補装具事業者廃止（休止・再開）届出書</w:t>
      </w:r>
    </w:p>
    <w:p w:rsidR="00EB1072" w:rsidRDefault="00EB1072">
      <w:pPr>
        <w:jc w:val="center"/>
        <w:rPr>
          <w:rFonts w:ascii="‚l‚r –¾’©"/>
        </w:rPr>
      </w:pPr>
    </w:p>
    <w:p w:rsidR="00EB1072" w:rsidRDefault="00EB1072">
      <w:pPr>
        <w:jc w:val="center"/>
        <w:rPr>
          <w:rFonts w:ascii="‚l‚r –¾’©"/>
        </w:rPr>
      </w:pPr>
    </w:p>
    <w:p w:rsidR="00EB1072" w:rsidRDefault="00EB1072">
      <w:pPr>
        <w:rPr>
          <w:rFonts w:ascii="‚l‚r –¾’©"/>
        </w:rPr>
      </w:pPr>
      <w:r>
        <w:rPr>
          <w:rFonts w:hint="eastAsia"/>
        </w:rPr>
        <w:t xml:space="preserve">　恵庭市長　様</w:t>
      </w:r>
    </w:p>
    <w:p w:rsidR="00EB1072" w:rsidRDefault="00EB1072">
      <w:pPr>
        <w:rPr>
          <w:rFonts w:ascii="‚l‚r –¾’©"/>
        </w:rPr>
      </w:pPr>
    </w:p>
    <w:p w:rsidR="00EB1072" w:rsidRDefault="00EB1072">
      <w:pPr>
        <w:jc w:val="right"/>
        <w:rPr>
          <w:rFonts w:ascii="‚l‚r –¾’©"/>
        </w:rPr>
      </w:pPr>
      <w:r>
        <w:rPr>
          <w:rFonts w:hint="eastAsia"/>
        </w:rPr>
        <w:t xml:space="preserve">事業者名称　　　　　　　　　　　　　　　　　</w:t>
      </w:r>
    </w:p>
    <w:p w:rsidR="00EB1072" w:rsidRDefault="00EB1072">
      <w:pPr>
        <w:jc w:val="right"/>
        <w:rPr>
          <w:rFonts w:ascii="‚l‚r –¾’©"/>
        </w:rPr>
      </w:pPr>
      <w:r>
        <w:rPr>
          <w:rFonts w:hint="eastAsia"/>
          <w:spacing w:val="105"/>
        </w:rPr>
        <w:t>所在</w:t>
      </w:r>
      <w:r>
        <w:rPr>
          <w:rFonts w:hint="eastAsia"/>
        </w:rPr>
        <w:t xml:space="preserve">地　　　　　　　　　　　　　　　　　</w:t>
      </w:r>
    </w:p>
    <w:p w:rsidR="00EB1072" w:rsidRDefault="00EB1072">
      <w:pPr>
        <w:jc w:val="right"/>
        <w:rPr>
          <w:rFonts w:ascii="‚l‚r –¾’©"/>
        </w:rPr>
      </w:pPr>
      <w:r>
        <w:rPr>
          <w:rFonts w:hint="eastAsia"/>
        </w:rPr>
        <w:t xml:space="preserve">代表者氏名　　　　　　　　　　　　</w:t>
      </w:r>
      <w:r w:rsidR="009C5245">
        <w:rPr>
          <w:rFonts w:hint="eastAsia"/>
        </w:rPr>
        <w:t xml:space="preserve">　</w:t>
      </w:r>
      <w:r>
        <w:rPr>
          <w:rFonts w:hint="eastAsia"/>
        </w:rPr>
        <w:t xml:space="preserve">　　　　</w:t>
      </w:r>
    </w:p>
    <w:p w:rsidR="00EB1072" w:rsidRDefault="00EB1072">
      <w:pPr>
        <w:jc w:val="right"/>
        <w:rPr>
          <w:rFonts w:ascii="‚l‚r –¾’©"/>
        </w:rPr>
      </w:pPr>
      <w:r>
        <w:rPr>
          <w:rFonts w:hint="eastAsia"/>
          <w:spacing w:val="35"/>
        </w:rPr>
        <w:t>電話番</w:t>
      </w:r>
      <w:r>
        <w:rPr>
          <w:rFonts w:hint="eastAsia"/>
        </w:rPr>
        <w:t xml:space="preserve">号　　　　　　　　　　　　　　　　　</w:t>
      </w:r>
    </w:p>
    <w:p w:rsidR="00EB1072" w:rsidRDefault="00EB1072">
      <w:pPr>
        <w:rPr>
          <w:rFonts w:ascii="‚l‚r –¾’©"/>
        </w:rPr>
      </w:pPr>
    </w:p>
    <w:p w:rsidR="00EB1072" w:rsidRDefault="00EB1072">
      <w:pPr>
        <w:rPr>
          <w:rFonts w:ascii="‚l‚r –¾’©"/>
        </w:rPr>
      </w:pPr>
    </w:p>
    <w:p w:rsidR="00EB1072" w:rsidRDefault="00EB1072">
      <w:pPr>
        <w:rPr>
          <w:rFonts w:ascii="‚l‚r –¾’©"/>
        </w:rPr>
      </w:pPr>
      <w:r>
        <w:rPr>
          <w:rFonts w:hint="eastAsia"/>
        </w:rPr>
        <w:t xml:space="preserve">　次のとおり事業を廃止（休止・再開）しましたので、恵庭市障がい者等補装具費の支給に係る事業者の登録に関する要綱第７条第２項の規定に</w:t>
      </w:r>
      <w:r w:rsidR="00320F6E">
        <w:rPr>
          <w:rFonts w:hint="eastAsia"/>
        </w:rPr>
        <w:t>基づき</w:t>
      </w:r>
      <w:r>
        <w:rPr>
          <w:rFonts w:hint="eastAsia"/>
        </w:rPr>
        <w:t>届け出ます。</w:t>
      </w:r>
    </w:p>
    <w:p w:rsidR="00EB1072" w:rsidRDefault="00EB1072">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2100"/>
        <w:gridCol w:w="441"/>
        <w:gridCol w:w="441"/>
        <w:gridCol w:w="441"/>
        <w:gridCol w:w="441"/>
        <w:gridCol w:w="441"/>
        <w:gridCol w:w="441"/>
        <w:gridCol w:w="441"/>
        <w:gridCol w:w="441"/>
        <w:gridCol w:w="441"/>
        <w:gridCol w:w="441"/>
      </w:tblGrid>
      <w:tr w:rsidR="00EB1072">
        <w:trPr>
          <w:cantSplit/>
          <w:trHeight w:val="593"/>
        </w:trPr>
        <w:tc>
          <w:tcPr>
            <w:tcW w:w="5145" w:type="dxa"/>
            <w:gridSpan w:val="2"/>
            <w:tcBorders>
              <w:top w:val="single" w:sz="12" w:space="0" w:color="auto"/>
              <w:left w:val="single" w:sz="12" w:space="0" w:color="auto"/>
              <w:bottom w:val="single" w:sz="12" w:space="0" w:color="auto"/>
              <w:right w:val="single" w:sz="12" w:space="0" w:color="auto"/>
            </w:tcBorders>
            <w:vAlign w:val="center"/>
          </w:tcPr>
          <w:p w:rsidR="00EB1072" w:rsidRDefault="00EB1072">
            <w:pPr>
              <w:ind w:left="426" w:right="426"/>
              <w:jc w:val="distribute"/>
              <w:rPr>
                <w:rFonts w:ascii="‚l‚r –¾’©"/>
              </w:rPr>
            </w:pPr>
            <w:r>
              <w:rPr>
                <w:rFonts w:hint="eastAsia"/>
                <w:spacing w:val="105"/>
              </w:rPr>
              <w:t>補装具事業所番</w:t>
            </w:r>
            <w:r>
              <w:rPr>
                <w:rFonts w:hint="eastAsia"/>
              </w:rPr>
              <w:t>号</w:t>
            </w:r>
          </w:p>
        </w:tc>
        <w:tc>
          <w:tcPr>
            <w:tcW w:w="441" w:type="dxa"/>
            <w:tcBorders>
              <w:top w:val="single" w:sz="12" w:space="0" w:color="auto"/>
              <w:left w:val="nil"/>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dashed" w:sz="4" w:space="0" w:color="auto"/>
            </w:tcBorders>
            <w:vAlign w:val="center"/>
          </w:tcPr>
          <w:p w:rsidR="00EB1072" w:rsidRDefault="00EB1072">
            <w:pPr>
              <w:jc w:val="center"/>
              <w:rPr>
                <w:rFonts w:ascii="‚l‚r –¾’©"/>
              </w:rPr>
            </w:pPr>
          </w:p>
        </w:tc>
        <w:tc>
          <w:tcPr>
            <w:tcW w:w="441" w:type="dxa"/>
            <w:tcBorders>
              <w:top w:val="single" w:sz="12" w:space="0" w:color="auto"/>
              <w:left w:val="dashed" w:sz="4" w:space="0" w:color="auto"/>
              <w:bottom w:val="nil"/>
              <w:right w:val="single" w:sz="12" w:space="0" w:color="auto"/>
            </w:tcBorders>
            <w:vAlign w:val="center"/>
          </w:tcPr>
          <w:p w:rsidR="00EB1072" w:rsidRDefault="00EB1072">
            <w:pPr>
              <w:jc w:val="center"/>
              <w:rPr>
                <w:rFonts w:ascii="‚l‚r –¾’©"/>
              </w:rPr>
            </w:pPr>
          </w:p>
        </w:tc>
      </w:tr>
      <w:tr w:rsidR="00EB1072">
        <w:trPr>
          <w:cantSplit/>
          <w:trHeight w:val="520"/>
        </w:trPr>
        <w:tc>
          <w:tcPr>
            <w:tcW w:w="3045" w:type="dxa"/>
            <w:vMerge w:val="restart"/>
            <w:tcBorders>
              <w:top w:val="nil"/>
              <w:left w:val="single" w:sz="12" w:space="0" w:color="auto"/>
            </w:tcBorders>
            <w:vAlign w:val="center"/>
          </w:tcPr>
          <w:p w:rsidR="00EB1072" w:rsidRDefault="00EB1072">
            <w:pPr>
              <w:jc w:val="center"/>
              <w:rPr>
                <w:rFonts w:ascii="‚l‚r –¾’©"/>
              </w:rPr>
            </w:pPr>
            <w:r>
              <w:rPr>
                <w:rFonts w:hint="eastAsia"/>
              </w:rPr>
              <w:t>廃止（休止・再開）する事業所</w:t>
            </w:r>
          </w:p>
        </w:tc>
        <w:tc>
          <w:tcPr>
            <w:tcW w:w="2100" w:type="dxa"/>
            <w:tcBorders>
              <w:top w:val="nil"/>
              <w:right w:val="single" w:sz="12" w:space="0" w:color="auto"/>
            </w:tcBorders>
            <w:vAlign w:val="center"/>
          </w:tcPr>
          <w:p w:rsidR="00EB1072" w:rsidRDefault="00EB1072">
            <w:pPr>
              <w:jc w:val="distribute"/>
              <w:rPr>
                <w:rFonts w:ascii="‚l‚r –¾’©"/>
              </w:rPr>
            </w:pPr>
            <w:r>
              <w:rPr>
                <w:rFonts w:hint="eastAsia"/>
              </w:rPr>
              <w:t>名称</w:t>
            </w:r>
          </w:p>
        </w:tc>
        <w:tc>
          <w:tcPr>
            <w:tcW w:w="4410" w:type="dxa"/>
            <w:gridSpan w:val="10"/>
            <w:tcBorders>
              <w:top w:val="single" w:sz="12" w:space="0" w:color="auto"/>
              <w:left w:val="nil"/>
              <w:right w:val="single" w:sz="12" w:space="0" w:color="auto"/>
            </w:tcBorders>
            <w:vAlign w:val="center"/>
          </w:tcPr>
          <w:p w:rsidR="00EB1072" w:rsidRDefault="00EB1072">
            <w:pPr>
              <w:jc w:val="center"/>
              <w:rPr>
                <w:rFonts w:ascii="‚l‚r –¾’©"/>
              </w:rPr>
            </w:pPr>
          </w:p>
        </w:tc>
      </w:tr>
      <w:tr w:rsidR="00EB1072">
        <w:trPr>
          <w:cantSplit/>
          <w:trHeight w:val="520"/>
        </w:trPr>
        <w:tc>
          <w:tcPr>
            <w:tcW w:w="3045" w:type="dxa"/>
            <w:vMerge/>
            <w:tcBorders>
              <w:left w:val="single" w:sz="12" w:space="0" w:color="auto"/>
            </w:tcBorders>
            <w:vAlign w:val="center"/>
          </w:tcPr>
          <w:p w:rsidR="00EB1072" w:rsidRDefault="00EB1072">
            <w:pPr>
              <w:jc w:val="center"/>
              <w:rPr>
                <w:rFonts w:ascii="‚l‚r –¾’©"/>
              </w:rPr>
            </w:pPr>
          </w:p>
        </w:tc>
        <w:tc>
          <w:tcPr>
            <w:tcW w:w="2100" w:type="dxa"/>
            <w:tcBorders>
              <w:right w:val="single" w:sz="12" w:space="0" w:color="auto"/>
            </w:tcBorders>
            <w:vAlign w:val="center"/>
          </w:tcPr>
          <w:p w:rsidR="00EB1072" w:rsidRDefault="00EB1072">
            <w:pPr>
              <w:jc w:val="distribute"/>
              <w:rPr>
                <w:rFonts w:ascii="‚l‚r –¾’©"/>
              </w:rPr>
            </w:pPr>
            <w:r>
              <w:rPr>
                <w:rFonts w:hint="eastAsia"/>
              </w:rPr>
              <w:t>所在地</w:t>
            </w:r>
          </w:p>
        </w:tc>
        <w:tc>
          <w:tcPr>
            <w:tcW w:w="4410" w:type="dxa"/>
            <w:gridSpan w:val="10"/>
            <w:tcBorders>
              <w:left w:val="nil"/>
              <w:right w:val="single" w:sz="12" w:space="0" w:color="auto"/>
            </w:tcBorders>
            <w:vAlign w:val="center"/>
          </w:tcPr>
          <w:p w:rsidR="00EB1072" w:rsidRDefault="00EB1072">
            <w:pPr>
              <w:jc w:val="center"/>
              <w:rPr>
                <w:rFonts w:ascii="‚l‚r –¾’©"/>
              </w:rPr>
            </w:pPr>
          </w:p>
        </w:tc>
      </w:tr>
      <w:tr w:rsidR="00EB1072">
        <w:trPr>
          <w:cantSplit/>
          <w:trHeight w:val="520"/>
        </w:trPr>
        <w:tc>
          <w:tcPr>
            <w:tcW w:w="3045" w:type="dxa"/>
            <w:vMerge/>
            <w:tcBorders>
              <w:left w:val="single" w:sz="12" w:space="0" w:color="auto"/>
              <w:bottom w:val="nil"/>
            </w:tcBorders>
            <w:vAlign w:val="center"/>
          </w:tcPr>
          <w:p w:rsidR="00EB1072" w:rsidRDefault="00EB1072">
            <w:pPr>
              <w:jc w:val="center"/>
              <w:rPr>
                <w:rFonts w:ascii="‚l‚r –¾’©"/>
              </w:rPr>
            </w:pPr>
          </w:p>
        </w:tc>
        <w:tc>
          <w:tcPr>
            <w:tcW w:w="2100" w:type="dxa"/>
            <w:tcBorders>
              <w:bottom w:val="nil"/>
              <w:right w:val="single" w:sz="12" w:space="0" w:color="auto"/>
            </w:tcBorders>
            <w:vAlign w:val="center"/>
          </w:tcPr>
          <w:p w:rsidR="00EB1072" w:rsidRDefault="00EB1072">
            <w:pPr>
              <w:jc w:val="distribute"/>
              <w:rPr>
                <w:rFonts w:ascii="‚l‚r –¾’©"/>
              </w:rPr>
            </w:pPr>
            <w:r>
              <w:rPr>
                <w:rFonts w:hint="eastAsia"/>
              </w:rPr>
              <w:t>代表者氏名及び住所</w:t>
            </w:r>
          </w:p>
        </w:tc>
        <w:tc>
          <w:tcPr>
            <w:tcW w:w="4410" w:type="dxa"/>
            <w:gridSpan w:val="10"/>
            <w:tcBorders>
              <w:left w:val="nil"/>
              <w:bottom w:val="nil"/>
              <w:right w:val="single" w:sz="12" w:space="0" w:color="auto"/>
            </w:tcBorders>
            <w:vAlign w:val="center"/>
          </w:tcPr>
          <w:p w:rsidR="00EB1072" w:rsidRDefault="00EB1072">
            <w:pPr>
              <w:jc w:val="center"/>
              <w:rPr>
                <w:rFonts w:ascii="‚l‚r –¾’©"/>
              </w:rPr>
            </w:pPr>
          </w:p>
        </w:tc>
      </w:tr>
      <w:tr w:rsidR="00EB1072">
        <w:trPr>
          <w:cantSplit/>
          <w:trHeight w:val="520"/>
        </w:trPr>
        <w:tc>
          <w:tcPr>
            <w:tcW w:w="5145" w:type="dxa"/>
            <w:gridSpan w:val="2"/>
            <w:tcBorders>
              <w:top w:val="single" w:sz="12" w:space="0" w:color="auto"/>
              <w:left w:val="single" w:sz="12" w:space="0" w:color="auto"/>
              <w:right w:val="nil"/>
            </w:tcBorders>
            <w:vAlign w:val="center"/>
          </w:tcPr>
          <w:p w:rsidR="00EB1072" w:rsidRDefault="00EB1072">
            <w:pPr>
              <w:ind w:left="426" w:right="426"/>
              <w:jc w:val="distribute"/>
              <w:rPr>
                <w:rFonts w:ascii="‚l‚r –¾’©"/>
              </w:rPr>
            </w:pPr>
            <w:r>
              <w:rPr>
                <w:rFonts w:hint="eastAsia"/>
              </w:rPr>
              <w:t>廃止・休止・再開の別</w:t>
            </w:r>
          </w:p>
        </w:tc>
        <w:tc>
          <w:tcPr>
            <w:tcW w:w="4410" w:type="dxa"/>
            <w:gridSpan w:val="10"/>
            <w:tcBorders>
              <w:top w:val="single" w:sz="12" w:space="0" w:color="auto"/>
              <w:left w:val="single" w:sz="12" w:space="0" w:color="auto"/>
              <w:right w:val="single" w:sz="12" w:space="0" w:color="auto"/>
            </w:tcBorders>
            <w:vAlign w:val="center"/>
          </w:tcPr>
          <w:p w:rsidR="00EB1072" w:rsidRDefault="00EB1072">
            <w:pPr>
              <w:ind w:left="531" w:right="531"/>
              <w:jc w:val="distribute"/>
              <w:rPr>
                <w:rFonts w:ascii="‚l‚r –¾’©"/>
              </w:rPr>
            </w:pPr>
            <w:r>
              <w:rPr>
                <w:rFonts w:hint="eastAsia"/>
              </w:rPr>
              <w:t>廃止・休止・再開</w:t>
            </w:r>
          </w:p>
        </w:tc>
      </w:tr>
      <w:tr w:rsidR="00EB1072">
        <w:trPr>
          <w:cantSplit/>
          <w:trHeight w:val="520"/>
        </w:trPr>
        <w:tc>
          <w:tcPr>
            <w:tcW w:w="5145" w:type="dxa"/>
            <w:gridSpan w:val="2"/>
            <w:tcBorders>
              <w:left w:val="single" w:sz="12" w:space="0" w:color="auto"/>
              <w:right w:val="single" w:sz="12" w:space="0" w:color="auto"/>
            </w:tcBorders>
            <w:vAlign w:val="center"/>
          </w:tcPr>
          <w:p w:rsidR="00EB1072" w:rsidRDefault="00EB1072">
            <w:pPr>
              <w:ind w:left="426" w:right="426"/>
              <w:jc w:val="distribute"/>
              <w:rPr>
                <w:rFonts w:ascii="‚l‚r –¾’©"/>
              </w:rPr>
            </w:pPr>
            <w:r>
              <w:rPr>
                <w:rFonts w:hint="eastAsia"/>
              </w:rPr>
              <w:t>廃止・休止・再開した年月日</w:t>
            </w:r>
          </w:p>
        </w:tc>
        <w:tc>
          <w:tcPr>
            <w:tcW w:w="4410" w:type="dxa"/>
            <w:gridSpan w:val="10"/>
            <w:tcBorders>
              <w:left w:val="single" w:sz="12" w:space="0" w:color="auto"/>
              <w:right w:val="single" w:sz="12" w:space="0" w:color="auto"/>
            </w:tcBorders>
            <w:vAlign w:val="center"/>
          </w:tcPr>
          <w:p w:rsidR="00EB1072" w:rsidRDefault="00EB1072">
            <w:pPr>
              <w:jc w:val="right"/>
              <w:rPr>
                <w:rFonts w:ascii="‚l‚r –¾’©"/>
              </w:rPr>
            </w:pPr>
            <w:r>
              <w:rPr>
                <w:rFonts w:hint="eastAsia"/>
              </w:rPr>
              <w:t xml:space="preserve">年　　　月　　　日　</w:t>
            </w:r>
          </w:p>
        </w:tc>
      </w:tr>
      <w:tr w:rsidR="00EB1072">
        <w:trPr>
          <w:cantSplit/>
          <w:trHeight w:val="520"/>
        </w:trPr>
        <w:tc>
          <w:tcPr>
            <w:tcW w:w="5145" w:type="dxa"/>
            <w:gridSpan w:val="2"/>
            <w:tcBorders>
              <w:left w:val="single" w:sz="12" w:space="0" w:color="auto"/>
              <w:right w:val="single" w:sz="12" w:space="0" w:color="auto"/>
            </w:tcBorders>
            <w:vAlign w:val="center"/>
          </w:tcPr>
          <w:p w:rsidR="00EB1072" w:rsidRDefault="00EB1072">
            <w:pPr>
              <w:ind w:left="426" w:right="426"/>
              <w:jc w:val="distribute"/>
              <w:rPr>
                <w:rFonts w:ascii="‚l‚r –¾’©"/>
              </w:rPr>
            </w:pPr>
            <w:r>
              <w:rPr>
                <w:rFonts w:hint="eastAsia"/>
              </w:rPr>
              <w:t>廃止・休止・再開した理由</w:t>
            </w:r>
          </w:p>
        </w:tc>
        <w:tc>
          <w:tcPr>
            <w:tcW w:w="4410" w:type="dxa"/>
            <w:gridSpan w:val="10"/>
            <w:tcBorders>
              <w:left w:val="single" w:sz="12" w:space="0" w:color="auto"/>
              <w:right w:val="single" w:sz="12" w:space="0" w:color="auto"/>
            </w:tcBorders>
            <w:vAlign w:val="center"/>
          </w:tcPr>
          <w:p w:rsidR="00EB1072" w:rsidRDefault="00EB1072">
            <w:pPr>
              <w:jc w:val="center"/>
              <w:rPr>
                <w:rFonts w:ascii="‚l‚r –¾’©"/>
              </w:rPr>
            </w:pPr>
          </w:p>
        </w:tc>
      </w:tr>
      <w:tr w:rsidR="00EB1072">
        <w:trPr>
          <w:cantSplit/>
          <w:trHeight w:val="1843"/>
        </w:trPr>
        <w:tc>
          <w:tcPr>
            <w:tcW w:w="5145" w:type="dxa"/>
            <w:gridSpan w:val="2"/>
            <w:tcBorders>
              <w:left w:val="single" w:sz="12" w:space="0" w:color="auto"/>
              <w:bottom w:val="single" w:sz="12" w:space="0" w:color="auto"/>
              <w:right w:val="single" w:sz="12" w:space="0" w:color="auto"/>
            </w:tcBorders>
            <w:vAlign w:val="center"/>
          </w:tcPr>
          <w:p w:rsidR="00EB1072" w:rsidRDefault="00EB1072">
            <w:pPr>
              <w:ind w:left="426" w:right="426"/>
              <w:jc w:val="distribute"/>
              <w:rPr>
                <w:rFonts w:ascii="‚l‚r –¾’©"/>
              </w:rPr>
            </w:pPr>
            <w:r>
              <w:rPr>
                <w:rFonts w:hint="eastAsia"/>
              </w:rPr>
              <w:t>登録の廃止（休止・再開）の理由</w:t>
            </w:r>
          </w:p>
        </w:tc>
        <w:tc>
          <w:tcPr>
            <w:tcW w:w="4410" w:type="dxa"/>
            <w:gridSpan w:val="10"/>
            <w:tcBorders>
              <w:left w:val="single" w:sz="12" w:space="0" w:color="auto"/>
              <w:bottom w:val="single" w:sz="12" w:space="0" w:color="auto"/>
              <w:right w:val="single" w:sz="12" w:space="0" w:color="auto"/>
            </w:tcBorders>
            <w:vAlign w:val="center"/>
          </w:tcPr>
          <w:p w:rsidR="00EB1072" w:rsidRDefault="00EB1072">
            <w:pPr>
              <w:jc w:val="center"/>
              <w:rPr>
                <w:rFonts w:ascii="‚l‚r –¾’©"/>
              </w:rPr>
            </w:pPr>
          </w:p>
        </w:tc>
      </w:tr>
      <w:tr w:rsidR="00EB1072">
        <w:trPr>
          <w:cantSplit/>
          <w:trHeight w:val="520"/>
        </w:trPr>
        <w:tc>
          <w:tcPr>
            <w:tcW w:w="5145" w:type="dxa"/>
            <w:gridSpan w:val="2"/>
            <w:tcBorders>
              <w:top w:val="single" w:sz="12" w:space="0" w:color="auto"/>
              <w:left w:val="single" w:sz="12" w:space="0" w:color="auto"/>
              <w:bottom w:val="single" w:sz="12" w:space="0" w:color="auto"/>
              <w:right w:val="single" w:sz="12" w:space="0" w:color="auto"/>
            </w:tcBorders>
            <w:vAlign w:val="center"/>
          </w:tcPr>
          <w:p w:rsidR="00EB1072" w:rsidRDefault="00EB1072">
            <w:pPr>
              <w:ind w:left="426" w:right="426"/>
              <w:jc w:val="distribute"/>
              <w:rPr>
                <w:rFonts w:ascii="‚l‚r –¾’©"/>
              </w:rPr>
            </w:pPr>
            <w:r>
              <w:rPr>
                <w:rFonts w:hint="eastAsia"/>
              </w:rPr>
              <w:t>廃止予定期間</w:t>
            </w:r>
          </w:p>
        </w:tc>
        <w:tc>
          <w:tcPr>
            <w:tcW w:w="4410" w:type="dxa"/>
            <w:gridSpan w:val="10"/>
            <w:tcBorders>
              <w:top w:val="single" w:sz="12" w:space="0" w:color="auto"/>
              <w:left w:val="single" w:sz="12" w:space="0" w:color="auto"/>
              <w:bottom w:val="single" w:sz="12" w:space="0" w:color="auto"/>
              <w:right w:val="single" w:sz="12" w:space="0" w:color="auto"/>
            </w:tcBorders>
            <w:vAlign w:val="center"/>
          </w:tcPr>
          <w:p w:rsidR="00EB1072" w:rsidRDefault="00EB1072">
            <w:pPr>
              <w:jc w:val="right"/>
              <w:rPr>
                <w:rFonts w:ascii="‚l‚r –¾’©"/>
              </w:rPr>
            </w:pPr>
            <w:r>
              <w:rPr>
                <w:rFonts w:hint="eastAsia"/>
              </w:rPr>
              <w:t xml:space="preserve">年　　　月　　　日～　　　</w:t>
            </w:r>
          </w:p>
          <w:p w:rsidR="00EB1072" w:rsidRDefault="00EB1072">
            <w:pPr>
              <w:jc w:val="right"/>
              <w:rPr>
                <w:rFonts w:ascii="‚l‚r –¾’©"/>
              </w:rPr>
            </w:pPr>
            <w:r>
              <w:rPr>
                <w:rFonts w:hint="eastAsia"/>
              </w:rPr>
              <w:t xml:space="preserve">年　　　月　　　日まで　　</w:t>
            </w:r>
          </w:p>
        </w:tc>
      </w:tr>
    </w:tbl>
    <w:p w:rsidR="00EB1072" w:rsidRDefault="00EB1072">
      <w:pPr>
        <w:rPr>
          <w:rFonts w:ascii="‚l‚r –¾’©"/>
        </w:rPr>
      </w:pPr>
    </w:p>
    <w:sectPr w:rsidR="00EB1072">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70" w:rsidRDefault="00A50270" w:rsidP="00EB1072">
      <w:r>
        <w:separator/>
      </w:r>
    </w:p>
  </w:endnote>
  <w:endnote w:type="continuationSeparator" w:id="0">
    <w:p w:rsidR="00A50270" w:rsidRDefault="00A50270" w:rsidP="00EB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70" w:rsidRDefault="00A50270" w:rsidP="00EB1072">
      <w:r>
        <w:separator/>
      </w:r>
    </w:p>
  </w:footnote>
  <w:footnote w:type="continuationSeparator" w:id="0">
    <w:p w:rsidR="00A50270" w:rsidRDefault="00A50270" w:rsidP="00EB1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72"/>
    <w:rsid w:val="000A0E72"/>
    <w:rsid w:val="00320F6E"/>
    <w:rsid w:val="009C5245"/>
    <w:rsid w:val="00A50270"/>
    <w:rsid w:val="00B106C2"/>
    <w:rsid w:val="00C0052E"/>
    <w:rsid w:val="00C03D9D"/>
    <w:rsid w:val="00EB1072"/>
    <w:rsid w:val="00EE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7E97B3-46FA-4C83-8C83-452E905E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072"/>
    <w:pPr>
      <w:tabs>
        <w:tab w:val="center" w:pos="4252"/>
        <w:tab w:val="right" w:pos="8504"/>
      </w:tabs>
      <w:snapToGrid w:val="0"/>
    </w:pPr>
  </w:style>
  <w:style w:type="character" w:customStyle="1" w:styleId="a4">
    <w:name w:val="ヘッダー (文字)"/>
    <w:basedOn w:val="a0"/>
    <w:link w:val="a3"/>
    <w:uiPriority w:val="99"/>
    <w:locked/>
    <w:rsid w:val="00EB1072"/>
    <w:rPr>
      <w:rFonts w:ascii="ＭＳ 明朝" w:eastAsia="ＭＳ 明朝" w:hAnsi="Century" w:cs="ＭＳ 明朝"/>
      <w:sz w:val="21"/>
      <w:szCs w:val="21"/>
    </w:rPr>
  </w:style>
  <w:style w:type="paragraph" w:styleId="a5">
    <w:name w:val="footer"/>
    <w:basedOn w:val="a"/>
    <w:link w:val="a6"/>
    <w:uiPriority w:val="99"/>
    <w:unhideWhenUsed/>
    <w:rsid w:val="00EB1072"/>
    <w:pPr>
      <w:tabs>
        <w:tab w:val="center" w:pos="4252"/>
        <w:tab w:val="right" w:pos="8504"/>
      </w:tabs>
      <w:snapToGrid w:val="0"/>
    </w:pPr>
  </w:style>
  <w:style w:type="character" w:customStyle="1" w:styleId="a6">
    <w:name w:val="フッター (文字)"/>
    <w:basedOn w:val="a0"/>
    <w:link w:val="a5"/>
    <w:uiPriority w:val="99"/>
    <w:locked/>
    <w:rsid w:val="00EB107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2</cp:revision>
  <dcterms:created xsi:type="dcterms:W3CDTF">2024-08-09T00:50:00Z</dcterms:created>
  <dcterms:modified xsi:type="dcterms:W3CDTF">2024-08-09T00:50:00Z</dcterms:modified>
</cp:coreProperties>
</file>